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0C26B950" w:rsidR="00F14595" w:rsidRDefault="00EB28B4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Pirkimo</w:t>
      </w:r>
      <w:r w:rsidR="001B0E5F">
        <w:rPr>
          <w:rFonts w:ascii="Times New Roman" w:eastAsia="Times New Roman" w:hAnsi="Times New Roman" w:cs="Times New Roman"/>
          <w:lang w:eastAsia="lt-LT"/>
        </w:rPr>
        <w:t xml:space="preserve"> specialiųjų</w:t>
      </w:r>
      <w:r>
        <w:rPr>
          <w:rFonts w:ascii="Times New Roman" w:eastAsia="Times New Roman" w:hAnsi="Times New Roman" w:cs="Times New Roman"/>
          <w:lang w:eastAsia="lt-LT"/>
        </w:rPr>
        <w:t xml:space="preserve"> sąlygų</w:t>
      </w:r>
      <w:r w:rsidR="00F14595" w:rsidRPr="00F14595">
        <w:rPr>
          <w:rFonts w:ascii="Times New Roman" w:eastAsia="Times New Roman" w:hAnsi="Times New Roman" w:cs="Times New Roman"/>
          <w:lang w:eastAsia="lt-LT"/>
        </w:rPr>
        <w:t xml:space="preserve"> </w:t>
      </w:r>
      <w:r w:rsidR="001B0E5F">
        <w:rPr>
          <w:rFonts w:ascii="Times New Roman" w:eastAsia="Times New Roman" w:hAnsi="Times New Roman" w:cs="Times New Roman"/>
          <w:lang w:eastAsia="lt-LT"/>
        </w:rPr>
        <w:t xml:space="preserve">5 </w:t>
      </w:r>
      <w:r w:rsidR="00F14595" w:rsidRPr="00F14595">
        <w:rPr>
          <w:rFonts w:ascii="Times New Roman" w:eastAsia="Times New Roman" w:hAnsi="Times New Roman" w:cs="Times New Roman"/>
          <w:lang w:eastAsia="lt-LT"/>
        </w:rPr>
        <w:t>priedas</w:t>
      </w:r>
    </w:p>
    <w:p w14:paraId="7B501474" w14:textId="0BB83FD9" w:rsidR="00D13356" w:rsidRPr="00D13356" w:rsidRDefault="00D13356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lt-LT"/>
        </w:rPr>
      </w:pPr>
      <w:r w:rsidRPr="00D13356">
        <w:rPr>
          <w:rFonts w:ascii="Times New Roman" w:eastAsia="Times New Roman" w:hAnsi="Times New Roman" w:cs="Times New Roman"/>
          <w:b/>
          <w:bCs/>
          <w:lang w:eastAsia="lt-LT"/>
        </w:rPr>
        <w:t>(I</w:t>
      </w:r>
      <w:r w:rsidR="003C7DDC">
        <w:rPr>
          <w:rFonts w:ascii="Times New Roman" w:eastAsia="Times New Roman" w:hAnsi="Times New Roman" w:cs="Times New Roman"/>
          <w:b/>
          <w:bCs/>
          <w:lang w:eastAsia="lt-LT"/>
        </w:rPr>
        <w:t>I</w:t>
      </w:r>
      <w:r w:rsidRPr="00D13356">
        <w:rPr>
          <w:rFonts w:ascii="Times New Roman" w:eastAsia="Times New Roman" w:hAnsi="Times New Roman" w:cs="Times New Roman"/>
          <w:b/>
          <w:bCs/>
          <w:lang w:eastAsia="lt-LT"/>
        </w:rPr>
        <w:t xml:space="preserve"> pirkimo dalis)</w:t>
      </w:r>
    </w:p>
    <w:p w14:paraId="23E1CA66" w14:textId="470A3BB9" w:rsidR="00F14595" w:rsidRPr="00F14595" w:rsidRDefault="00F14595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</w:p>
    <w:p w14:paraId="281E6727" w14:textId="77777777" w:rsidR="00E43C10" w:rsidRPr="00E43C10" w:rsidRDefault="00E43C10" w:rsidP="00E43C10">
      <w:pPr>
        <w:jc w:val="center"/>
        <w:rPr>
          <w:rFonts w:ascii="Times New Roman" w:hAnsi="Times New Roman" w:cs="Times New Roman"/>
          <w:i/>
        </w:rPr>
      </w:pPr>
      <w:r w:rsidRPr="00E43C10">
        <w:rPr>
          <w:rFonts w:ascii="Times New Roman" w:hAnsi="Times New Roman" w:cs="Times New Roman"/>
          <w:i/>
        </w:rPr>
        <w:t xml:space="preserve">(tiekėjas) </w:t>
      </w:r>
    </w:p>
    <w:p w14:paraId="31680136" w14:textId="77777777" w:rsidR="00E43C10" w:rsidRPr="00E43C10" w:rsidRDefault="00E43C10" w:rsidP="00E43C1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u w:val="single"/>
        </w:rPr>
      </w:pPr>
    </w:p>
    <w:p w14:paraId="7E033760" w14:textId="6618E259" w:rsidR="00E43C10" w:rsidRPr="00E43C10" w:rsidRDefault="00E43C10" w:rsidP="00E43C1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</w:rPr>
      </w:pPr>
      <w:r w:rsidRPr="00E43C10">
        <w:rPr>
          <w:rFonts w:ascii="Times New Roman" w:eastAsia="Times New Roman" w:hAnsi="Times New Roman" w:cs="Times New Roman"/>
          <w:i/>
        </w:rPr>
        <w:t xml:space="preserve">Akcinei bendrovei „Klaipėdos </w:t>
      </w:r>
      <w:r w:rsidR="000C473F">
        <w:rPr>
          <w:rFonts w:ascii="Times New Roman" w:eastAsia="Times New Roman" w:hAnsi="Times New Roman" w:cs="Times New Roman"/>
          <w:i/>
        </w:rPr>
        <w:t>energija</w:t>
      </w:r>
      <w:r w:rsidRPr="00E43C10">
        <w:rPr>
          <w:rFonts w:ascii="Times New Roman" w:eastAsia="Times New Roman" w:hAnsi="Times New Roman" w:cs="Times New Roman"/>
          <w:i/>
        </w:rPr>
        <w:t>“</w:t>
      </w:r>
    </w:p>
    <w:p w14:paraId="3C6D39EA" w14:textId="77777777" w:rsidR="00071EF5" w:rsidRDefault="00071EF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5CED2190" w14:textId="7AC0F948" w:rsidR="00F14595" w:rsidRDefault="00F1459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  <w:r w:rsidRPr="00EB3E15">
        <w:rPr>
          <w:rFonts w:ascii="Times New Roman" w:eastAsia="Times New Roman" w:hAnsi="Times New Roman" w:cs="Times New Roman"/>
          <w:b/>
          <w:lang w:eastAsia="lt-LT"/>
        </w:rPr>
        <w:t>PASIŪLYMAS PIRKIMUI</w:t>
      </w:r>
    </w:p>
    <w:p w14:paraId="5F9EED91" w14:textId="77777777" w:rsidR="00EB3E15" w:rsidRPr="00EB3E15" w:rsidRDefault="00EB3E1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1251A386" w14:textId="0E3FE30B" w:rsidR="00E81845" w:rsidRDefault="00BF1407" w:rsidP="008D06D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/>
          <w:b/>
          <w:sz w:val="24"/>
          <w:szCs w:val="24"/>
        </w:rPr>
        <w:t>MATAVIMO PRIEMONIŲ METROLOGINĖS PATIKROS IR KALIBRAVIMO</w:t>
      </w:r>
      <w:r w:rsidRPr="00074510">
        <w:rPr>
          <w:rFonts w:ascii="Times New Roman" w:hAnsi="Times New Roman"/>
          <w:b/>
          <w:sz w:val="24"/>
          <w:szCs w:val="24"/>
        </w:rPr>
        <w:t xml:space="preserve"> PASLAUGOS</w:t>
      </w:r>
    </w:p>
    <w:p w14:paraId="06929033" w14:textId="367623ED" w:rsidR="00D13356" w:rsidRPr="00941F68" w:rsidRDefault="00D13356" w:rsidP="008D06D9">
      <w:pPr>
        <w:jc w:val="center"/>
        <w:rPr>
          <w:rFonts w:ascii="Times New Roman" w:hAnsi="Times New Roman" w:cs="Times New Roman"/>
          <w:b/>
          <w:bCs/>
          <w:lang w:eastAsia="lt-LT"/>
        </w:rPr>
      </w:pPr>
      <w:r w:rsidRPr="00CB6BE2">
        <w:rPr>
          <w:rFonts w:ascii="Times New Roman" w:hAnsi="Times New Roman" w:cs="Times New Roman"/>
          <w:b/>
          <w:color w:val="0070C0"/>
          <w:lang w:eastAsia="ar-SA"/>
        </w:rPr>
        <w:t>I</w:t>
      </w:r>
      <w:r w:rsidR="003C7DDC">
        <w:rPr>
          <w:rFonts w:ascii="Times New Roman" w:hAnsi="Times New Roman" w:cs="Times New Roman"/>
          <w:b/>
          <w:color w:val="0070C0"/>
          <w:lang w:eastAsia="ar-SA"/>
        </w:rPr>
        <w:t>I</w:t>
      </w:r>
      <w:r w:rsidRPr="00CB6BE2">
        <w:rPr>
          <w:rFonts w:ascii="Times New Roman" w:hAnsi="Times New Roman" w:cs="Times New Roman"/>
          <w:b/>
          <w:color w:val="0070C0"/>
          <w:lang w:eastAsia="ar-SA"/>
        </w:rPr>
        <w:t xml:space="preserve"> PIRKIMO DALIS</w:t>
      </w:r>
    </w:p>
    <w:p w14:paraId="1AE7AB35" w14:textId="77777777" w:rsidR="003A1605" w:rsidRDefault="003A1605" w:rsidP="00F14595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14:paraId="20F840D7" w14:textId="0A2DD241" w:rsidR="00F14595" w:rsidRDefault="003B6E73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3B6E73">
        <w:rPr>
          <w:rFonts w:ascii="Times New Roman" w:hAnsi="Times New Roman" w:cs="Times New Roman"/>
          <w:b/>
          <w:lang w:eastAsia="ar-SA"/>
        </w:rPr>
        <w:t xml:space="preserve"> </w:t>
      </w:r>
      <w:r w:rsidR="00AF195B">
        <w:rPr>
          <w:rFonts w:ascii="Times New Roman" w:eastAsia="Times New Roman" w:hAnsi="Times New Roman" w:cs="Times New Roman"/>
          <w:lang w:eastAsia="lt-LT"/>
        </w:rPr>
        <w:t>_______________</w:t>
      </w:r>
    </w:p>
    <w:p w14:paraId="6EDC317F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(Data)</w:t>
      </w:r>
    </w:p>
    <w:p w14:paraId="1063DA96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____________________</w:t>
      </w:r>
    </w:p>
    <w:p w14:paraId="61C5734C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(Vieta)</w:t>
      </w:r>
    </w:p>
    <w:p w14:paraId="6EE51D66" w14:textId="0BFCB548" w:rsid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536"/>
      </w:tblGrid>
      <w:tr w:rsidR="003875E5" w:rsidRPr="00F14595" w14:paraId="00D8CCD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F14595">
              <w:rPr>
                <w:rFonts w:ascii="Times New Roman" w:eastAsia="Times New Roman" w:hAnsi="Times New Roman" w:cs="Times New Roman"/>
                <w:lang w:eastAsia="lt-LT"/>
              </w:rPr>
              <w:t>Tiekėjo pavadinimas / Tiekėjų grupės narių pavadinimai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799B5953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5E947D3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PVM mokėtojo kodas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7B8ACEB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Tiekėjo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/ tiekėjų grupės bendro atstovo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adresas, telefonas, el. paštas, faksas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49881B50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Atsiskaitomosios sąskaitos numeris, bankas, banko kodas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750E1208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Už pasiūlymą atsakingo asmens pareigos, vardas, pavardė, telefono numeris ir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el. pašto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2EEDF5E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Už sutarties vykdymą atsakingo asmens pareigos, vardas, pavardė, telefono numeris ir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el. pašto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44EBB858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2C1C2F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 xml:space="preserve">Tiekėjo 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vadovo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/ tiekėjų grupės bendro atstovo arba vadovaujančio nario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, pasirašysiančio sutartį,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 xml:space="preserve"> pareigos, vardas ir pavardė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190249E8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07DA1184" w14:textId="77777777" w:rsidR="001643B2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1643B2">
        <w:rPr>
          <w:rFonts w:ascii="Times New Roman" w:eastAsia="Times New Roman" w:hAnsi="Times New Roman" w:cs="Times New Roman"/>
          <w:lang w:eastAsia="lt-LT"/>
        </w:rPr>
        <w:lastRenderedPageBreak/>
        <w:t>Teikdami ši</w:t>
      </w:r>
      <w:r>
        <w:rPr>
          <w:rFonts w:ascii="Times New Roman" w:eastAsia="Times New Roman" w:hAnsi="Times New Roman" w:cs="Times New Roman"/>
          <w:lang w:eastAsia="lt-LT"/>
        </w:rPr>
        <w:t xml:space="preserve"> pasiūlymą </w:t>
      </w:r>
      <w:r w:rsidRPr="001643B2">
        <w:rPr>
          <w:rFonts w:ascii="Times New Roman" w:eastAsia="Times New Roman" w:hAnsi="Times New Roman" w:cs="Times New Roman"/>
          <w:lang w:eastAsia="lt-LT"/>
        </w:rPr>
        <w:t>pareiškiame, kad</w:t>
      </w:r>
      <w:r>
        <w:rPr>
          <w:rFonts w:ascii="Times New Roman" w:eastAsia="Times New Roman" w:hAnsi="Times New Roman" w:cs="Times New Roman"/>
          <w:lang w:eastAsia="lt-LT"/>
        </w:rPr>
        <w:t>:</w:t>
      </w:r>
    </w:p>
    <w:p w14:paraId="53DEAC53" w14:textId="77777777" w:rsidR="001643B2" w:rsidRDefault="00D10705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1643B2">
        <w:rPr>
          <w:rFonts w:ascii="Times New Roman" w:eastAsia="Times New Roman" w:hAnsi="Times New Roman" w:cs="Times New Roman"/>
          <w:lang w:eastAsia="lt-LT"/>
        </w:rPr>
        <w:t>susipa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žinome ir sutinkame su visais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pirkimo 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dokumentais (skelbimas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apie pirkimą, pirkimo sąlygos, dokumentų paaiškinim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(patikslinim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>), atsakym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į tiekėjų klausimus (jeigu </w:t>
      </w:r>
      <w:r w:rsidR="001643B2">
        <w:rPr>
          <w:rFonts w:ascii="Times New Roman" w:eastAsia="Times New Roman" w:hAnsi="Times New Roman" w:cs="Times New Roman"/>
          <w:lang w:eastAsia="lt-LT"/>
        </w:rPr>
        <w:t xml:space="preserve">tokių </w:t>
      </w:r>
      <w:r w:rsidRPr="001643B2">
        <w:rPr>
          <w:rFonts w:ascii="Times New Roman" w:eastAsia="Times New Roman" w:hAnsi="Times New Roman" w:cs="Times New Roman"/>
          <w:lang w:eastAsia="lt-LT"/>
        </w:rPr>
        <w:t>buvo), kita CVP IS priemonėmis pateikta informacija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)</w:t>
      </w:r>
      <w:r w:rsidR="001643B2">
        <w:rPr>
          <w:rFonts w:ascii="Times New Roman" w:eastAsia="Times New Roman" w:hAnsi="Times New Roman" w:cs="Times New Roman"/>
          <w:lang w:eastAsia="lt-LT"/>
        </w:rPr>
        <w:t>;</w:t>
      </w:r>
    </w:p>
    <w:p w14:paraId="2085CEE9" w14:textId="77777777" w:rsidR="00F14595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 xml:space="preserve">esame 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pasireng</w:t>
      </w:r>
      <w:r>
        <w:rPr>
          <w:rFonts w:ascii="Times New Roman" w:eastAsia="Times New Roman" w:hAnsi="Times New Roman" w:cs="Times New Roman"/>
          <w:lang w:eastAsia="lt-LT"/>
        </w:rPr>
        <w:t>ę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 xml:space="preserve"> įvykdyti num</w:t>
      </w:r>
      <w:r>
        <w:rPr>
          <w:rFonts w:ascii="Times New Roman" w:eastAsia="Times New Roman" w:hAnsi="Times New Roman" w:cs="Times New Roman"/>
          <w:lang w:eastAsia="lt-LT"/>
        </w:rPr>
        <w:t>atomą sudaryti pirkimo sutartį;</w:t>
      </w:r>
    </w:p>
    <w:p w14:paraId="485F838E" w14:textId="77777777" w:rsidR="001643B2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FE6CB4">
        <w:rPr>
          <w:rFonts w:ascii="Times New Roman" w:eastAsia="Times New Roman" w:hAnsi="Times New Roman" w:cs="Times New Roman"/>
          <w:lang w:eastAsia="lt-LT"/>
        </w:rPr>
        <w:t xml:space="preserve">patvirtiname, kad mūsų siūlomos </w:t>
      </w:r>
      <w:r>
        <w:rPr>
          <w:rFonts w:ascii="Times New Roman" w:eastAsia="Times New Roman" w:hAnsi="Times New Roman" w:cs="Times New Roman"/>
          <w:lang w:eastAsia="lt-LT"/>
        </w:rPr>
        <w:t xml:space="preserve">prekės, </w:t>
      </w:r>
      <w:r w:rsidRPr="00FE6CB4">
        <w:rPr>
          <w:rFonts w:ascii="Times New Roman" w:eastAsia="Times New Roman" w:hAnsi="Times New Roman" w:cs="Times New Roman"/>
          <w:lang w:eastAsia="lt-LT"/>
        </w:rPr>
        <w:t>paslaugos</w:t>
      </w:r>
      <w:r>
        <w:rPr>
          <w:rFonts w:ascii="Times New Roman" w:eastAsia="Times New Roman" w:hAnsi="Times New Roman" w:cs="Times New Roman"/>
          <w:lang w:eastAsia="lt-LT"/>
        </w:rPr>
        <w:t xml:space="preserve"> ir darbai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visiškai atitinka pirkimo dokumentuose nustatytus reikalavimus ir kad visa pasiūlyme pateikta informacija yra teisinga, atitinka tikrovę ir apima viską, ko reikia, kad pirkimo </w:t>
      </w:r>
      <w:r>
        <w:rPr>
          <w:rFonts w:ascii="Times New Roman" w:eastAsia="Times New Roman" w:hAnsi="Times New Roman" w:cs="Times New Roman"/>
          <w:lang w:eastAsia="lt-LT"/>
        </w:rPr>
        <w:t>sutartis būtų tinkamai įvykdyta;</w:t>
      </w:r>
    </w:p>
    <w:p w14:paraId="1346C04C" w14:textId="77777777" w:rsidR="001643B2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FE6CB4">
        <w:rPr>
          <w:rFonts w:ascii="Times New Roman" w:eastAsia="Times New Roman" w:hAnsi="Times New Roman" w:cs="Times New Roman"/>
          <w:lang w:eastAsia="lt-LT"/>
        </w:rPr>
        <w:t xml:space="preserve">į mūsų siūlomas </w:t>
      </w:r>
      <w:r>
        <w:rPr>
          <w:rFonts w:ascii="Times New Roman" w:eastAsia="Times New Roman" w:hAnsi="Times New Roman" w:cs="Times New Roman"/>
          <w:lang w:eastAsia="lt-LT"/>
        </w:rPr>
        <w:t>kainas ir sąnaudas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įskaičiuotos visos išlaidos ir visi mokesčiai</w:t>
      </w:r>
      <w:r w:rsidR="008427C9">
        <w:rPr>
          <w:rFonts w:ascii="Times New Roman" w:eastAsia="Times New Roman" w:hAnsi="Times New Roman" w:cs="Times New Roman"/>
          <w:lang w:eastAsia="lt-LT"/>
        </w:rPr>
        <w:t xml:space="preserve"> ir </w:t>
      </w:r>
      <w:r w:rsidRPr="00FE6CB4">
        <w:rPr>
          <w:rFonts w:ascii="Times New Roman" w:eastAsia="Times New Roman" w:hAnsi="Times New Roman" w:cs="Times New Roman"/>
          <w:lang w:eastAsia="lt-LT"/>
        </w:rPr>
        <w:t>mes prisiimame riziką už visas išlaidas, kurias, teikdami pasiūlymą ir laikydamiesi pirkimo dokumentuose nustatytų reikalavimų, p</w:t>
      </w:r>
      <w:r>
        <w:rPr>
          <w:rFonts w:ascii="Times New Roman" w:eastAsia="Times New Roman" w:hAnsi="Times New Roman" w:cs="Times New Roman"/>
          <w:lang w:eastAsia="lt-LT"/>
        </w:rPr>
        <w:t>rivalėjome įskaičiuoti į siūlomas kainas ar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lang w:eastAsia="lt-LT"/>
        </w:rPr>
        <w:t xml:space="preserve">sąnaudas. </w:t>
      </w:r>
    </w:p>
    <w:p w14:paraId="51FAAD3B" w14:textId="77777777" w:rsidR="009A39CB" w:rsidRPr="001643B2" w:rsidRDefault="009A39CB" w:rsidP="009A39CB">
      <w:pPr>
        <w:pStyle w:val="Sraopastraip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lt-LT"/>
        </w:rPr>
      </w:pPr>
    </w:p>
    <w:p w14:paraId="60052811" w14:textId="442E7D32" w:rsidR="00F04806" w:rsidRPr="006876A6" w:rsidRDefault="00227EBB" w:rsidP="006876A6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6876A6">
        <w:rPr>
          <w:rFonts w:ascii="Times New Roman" w:eastAsia="Times New Roman" w:hAnsi="Times New Roman" w:cs="Times New Roman"/>
          <w:lang w:eastAsia="lt-LT"/>
        </w:rPr>
        <w:t>Mes siūlome prekes, paslaugas ir (ar) darbus, nurodytus pirkimo sąlygų priede „Techninė specifikacija“:</w:t>
      </w:r>
    </w:p>
    <w:p w14:paraId="42D76E6D" w14:textId="0B72329C" w:rsidR="00F44E40" w:rsidRDefault="00C565CE" w:rsidP="00FD30D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/>
          <w:i/>
          <w:iCs/>
        </w:rPr>
        <w:t>2</w:t>
      </w:r>
      <w:r w:rsidR="00FD30DC" w:rsidRPr="00FD30DC">
        <w:rPr>
          <w:rFonts w:ascii="Times New Roman" w:eastAsia="Times New Roman" w:hAnsi="Times New Roman"/>
          <w:i/>
          <w:iCs/>
        </w:rPr>
        <w:t xml:space="preserve"> lentelė</w:t>
      </w:r>
    </w:p>
    <w:tbl>
      <w:tblPr>
        <w:tblW w:w="1591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"/>
        <w:gridCol w:w="2488"/>
        <w:gridCol w:w="1781"/>
        <w:gridCol w:w="1807"/>
        <w:gridCol w:w="1239"/>
        <w:gridCol w:w="1194"/>
        <w:gridCol w:w="1598"/>
        <w:gridCol w:w="1402"/>
        <w:gridCol w:w="1371"/>
        <w:gridCol w:w="1365"/>
        <w:gridCol w:w="1126"/>
      </w:tblGrid>
      <w:tr w:rsidR="003C7DDC" w:rsidRPr="003978EE" w14:paraId="011CB359" w14:textId="77777777" w:rsidTr="006C4F03">
        <w:trPr>
          <w:cantSplit/>
          <w:trHeight w:val="288"/>
          <w:tblHeader/>
        </w:trPr>
        <w:tc>
          <w:tcPr>
            <w:tcW w:w="541" w:type="dxa"/>
            <w:vAlign w:val="center"/>
          </w:tcPr>
          <w:p w14:paraId="01A15B45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Eil. Nr.</w:t>
            </w:r>
          </w:p>
        </w:tc>
        <w:tc>
          <w:tcPr>
            <w:tcW w:w="2488" w:type="dxa"/>
            <w:vAlign w:val="center"/>
          </w:tcPr>
          <w:p w14:paraId="263715CC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Matavimo priemonės pavadinimas</w:t>
            </w:r>
          </w:p>
        </w:tc>
        <w:tc>
          <w:tcPr>
            <w:tcW w:w="1781" w:type="dxa"/>
            <w:vAlign w:val="center"/>
          </w:tcPr>
          <w:p w14:paraId="2A4C01A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Matavimo priemonės tipas</w:t>
            </w:r>
          </w:p>
        </w:tc>
        <w:tc>
          <w:tcPr>
            <w:tcW w:w="1807" w:type="dxa"/>
            <w:vAlign w:val="center"/>
          </w:tcPr>
          <w:p w14:paraId="40E796FB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Matavimo ribos</w:t>
            </w:r>
          </w:p>
        </w:tc>
        <w:tc>
          <w:tcPr>
            <w:tcW w:w="1239" w:type="dxa"/>
            <w:vAlign w:val="center"/>
          </w:tcPr>
          <w:p w14:paraId="0F97E554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Tikslumo klasė</w:t>
            </w:r>
          </w:p>
        </w:tc>
        <w:tc>
          <w:tcPr>
            <w:tcW w:w="1194" w:type="dxa"/>
            <w:vAlign w:val="center"/>
          </w:tcPr>
          <w:p w14:paraId="514583E8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Matavimo priemonių kiekis</w:t>
            </w:r>
          </w:p>
        </w:tc>
        <w:tc>
          <w:tcPr>
            <w:tcW w:w="1598" w:type="dxa"/>
            <w:vAlign w:val="center"/>
          </w:tcPr>
          <w:p w14:paraId="72E2448D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Patikros ar</w:t>
            </w:r>
          </w:p>
          <w:p w14:paraId="6D6CDD4A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kalibravimo</w:t>
            </w:r>
          </w:p>
          <w:p w14:paraId="04725AB2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periodiškumas</w:t>
            </w:r>
          </w:p>
        </w:tc>
        <w:tc>
          <w:tcPr>
            <w:tcW w:w="1402" w:type="dxa"/>
            <w:vAlign w:val="center"/>
          </w:tcPr>
          <w:p w14:paraId="320E070D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Vieno</w:t>
            </w:r>
          </w:p>
          <w:p w14:paraId="5F3153E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kalibravimo taškų skaičius</w:t>
            </w:r>
          </w:p>
        </w:tc>
        <w:tc>
          <w:tcPr>
            <w:tcW w:w="1371" w:type="dxa"/>
            <w:vAlign w:val="center"/>
          </w:tcPr>
          <w:p w14:paraId="026C275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Numatomas patikrų ar kalibravimo taškų kiekis per sutarties laikotarpį</w:t>
            </w:r>
          </w:p>
        </w:tc>
        <w:tc>
          <w:tcPr>
            <w:tcW w:w="1365" w:type="dxa"/>
            <w:vAlign w:val="center"/>
          </w:tcPr>
          <w:p w14:paraId="0A2D584C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Vienos patikros arba kalibravimo taško kaina, EUR</w:t>
            </w:r>
          </w:p>
          <w:p w14:paraId="08A1177C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(be PVM)</w:t>
            </w:r>
          </w:p>
        </w:tc>
        <w:tc>
          <w:tcPr>
            <w:tcW w:w="1126" w:type="dxa"/>
            <w:vAlign w:val="center"/>
          </w:tcPr>
          <w:p w14:paraId="270E992D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bCs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b/>
                <w:bCs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Kaina už numatytą </w:t>
            </w:r>
          </w:p>
          <w:p w14:paraId="76171336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b/>
                <w:bCs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kiekį, </w:t>
            </w:r>
            <w:r w:rsidRPr="00C77DEE"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EUR</w:t>
            </w:r>
          </w:p>
          <w:p w14:paraId="6E48FCF2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b/>
                <w:bCs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b/>
                <w:bCs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(be PVM)</w:t>
            </w:r>
          </w:p>
        </w:tc>
      </w:tr>
      <w:tr w:rsidR="003C7DDC" w:rsidRPr="003978EE" w14:paraId="6DE02449" w14:textId="77777777" w:rsidTr="006C4F03">
        <w:trPr>
          <w:cantSplit/>
          <w:trHeight w:val="117"/>
        </w:trPr>
        <w:tc>
          <w:tcPr>
            <w:tcW w:w="15912" w:type="dxa"/>
            <w:gridSpan w:val="11"/>
            <w:tcBorders>
              <w:bottom w:val="single" w:sz="4" w:space="0" w:color="auto"/>
            </w:tcBorders>
            <w:vAlign w:val="center"/>
          </w:tcPr>
          <w:p w14:paraId="4519124E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SLĖGO MATAVIMO </w:t>
            </w:r>
            <w:r w:rsidRPr="00C77DEE"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PRIEMONIŲ PATIKRA</w:t>
            </w:r>
          </w:p>
        </w:tc>
      </w:tr>
      <w:tr w:rsidR="003C7DDC" w:rsidRPr="003978EE" w14:paraId="0D848E7B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4ADCE3AE" w14:textId="77777777" w:rsidR="003C7DDC" w:rsidRPr="00C77DEE" w:rsidRDefault="003C7DDC" w:rsidP="003C7DDC">
            <w:pPr>
              <w:pStyle w:val="Sraopastraipa1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17175810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Deguonies manometrai</w:t>
            </w:r>
          </w:p>
        </w:tc>
        <w:tc>
          <w:tcPr>
            <w:tcW w:w="1781" w:type="dxa"/>
            <w:vAlign w:val="center"/>
          </w:tcPr>
          <w:p w14:paraId="759A2D15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KFM, WIKA</w:t>
            </w:r>
          </w:p>
        </w:tc>
        <w:tc>
          <w:tcPr>
            <w:tcW w:w="1807" w:type="dxa"/>
            <w:vAlign w:val="center"/>
          </w:tcPr>
          <w:p w14:paraId="36C0859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0÷315bar</w:t>
            </w:r>
          </w:p>
        </w:tc>
        <w:tc>
          <w:tcPr>
            <w:tcW w:w="1239" w:type="dxa"/>
            <w:vAlign w:val="center"/>
          </w:tcPr>
          <w:p w14:paraId="12D1377D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2.5...4.0</w:t>
            </w:r>
          </w:p>
        </w:tc>
        <w:tc>
          <w:tcPr>
            <w:tcW w:w="1194" w:type="dxa"/>
            <w:vAlign w:val="center"/>
          </w:tcPr>
          <w:p w14:paraId="7F4A7D24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30</w:t>
            </w:r>
          </w:p>
        </w:tc>
        <w:tc>
          <w:tcPr>
            <w:tcW w:w="1598" w:type="dxa"/>
            <w:vAlign w:val="center"/>
          </w:tcPr>
          <w:p w14:paraId="67AFB9E6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k./m.</w:t>
            </w:r>
          </w:p>
        </w:tc>
        <w:tc>
          <w:tcPr>
            <w:tcW w:w="1402" w:type="dxa"/>
            <w:vAlign w:val="center"/>
          </w:tcPr>
          <w:p w14:paraId="5B7B9514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2F130904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60</w:t>
            </w:r>
          </w:p>
        </w:tc>
        <w:tc>
          <w:tcPr>
            <w:tcW w:w="1365" w:type="dxa"/>
            <w:vAlign w:val="center"/>
          </w:tcPr>
          <w:p w14:paraId="084DB5C0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28422B51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0C893C88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315AC62C" w14:textId="77777777" w:rsidR="003C7DDC" w:rsidRPr="00C77DEE" w:rsidRDefault="003C7DDC" w:rsidP="003C7DDC">
            <w:pPr>
              <w:pStyle w:val="Sraopastraipa1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02715663" w14:textId="77777777" w:rsidR="003C7DDC" w:rsidRPr="00C77DEE" w:rsidRDefault="003C7DDC" w:rsidP="006C4F03">
            <w:pPr>
              <w:pStyle w:val="Sraopastraipa1"/>
              <w:ind w:left="0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Skaitmeniniai slėgio matuokliai</w:t>
            </w:r>
          </w:p>
        </w:tc>
        <w:tc>
          <w:tcPr>
            <w:tcW w:w="1781" w:type="dxa"/>
            <w:vAlign w:val="center"/>
          </w:tcPr>
          <w:p w14:paraId="510BC39E" w14:textId="77777777" w:rsidR="003C7DDC" w:rsidRPr="00C77DEE" w:rsidRDefault="003C7DDC" w:rsidP="006C4F03">
            <w:pPr>
              <w:pStyle w:val="Sraopastraipa1"/>
              <w:ind w:left="0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CRYSTAL</w:t>
            </w:r>
          </w:p>
          <w:p w14:paraId="4B5C7252" w14:textId="77777777" w:rsidR="003C7DDC" w:rsidRPr="00C77DEE" w:rsidRDefault="003C7DDC" w:rsidP="006C4F03">
            <w:pPr>
              <w:pStyle w:val="Sraopastraipa1"/>
              <w:ind w:left="0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XP2i</w:t>
            </w:r>
          </w:p>
        </w:tc>
        <w:tc>
          <w:tcPr>
            <w:tcW w:w="1807" w:type="dxa"/>
            <w:vAlign w:val="center"/>
          </w:tcPr>
          <w:p w14:paraId="349A902D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0÷7bar,</w:t>
            </w:r>
          </w:p>
          <w:p w14:paraId="2899E6C4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0÷70bar,</w:t>
            </w:r>
          </w:p>
        </w:tc>
        <w:tc>
          <w:tcPr>
            <w:tcW w:w="1239" w:type="dxa"/>
            <w:vAlign w:val="center"/>
          </w:tcPr>
          <w:p w14:paraId="3336AD91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eastAsia="Symbol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eastAsia="Symbol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</w:t>
            </w: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0,1%</w:t>
            </w:r>
          </w:p>
        </w:tc>
        <w:tc>
          <w:tcPr>
            <w:tcW w:w="1194" w:type="dxa"/>
            <w:vAlign w:val="center"/>
          </w:tcPr>
          <w:p w14:paraId="53AD6EA3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1598" w:type="dxa"/>
            <w:vAlign w:val="center"/>
          </w:tcPr>
          <w:p w14:paraId="3F7A50AF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k/2m</w:t>
            </w:r>
          </w:p>
        </w:tc>
        <w:tc>
          <w:tcPr>
            <w:tcW w:w="1402" w:type="dxa"/>
            <w:vAlign w:val="center"/>
          </w:tcPr>
          <w:p w14:paraId="527631E0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371" w:type="dxa"/>
            <w:vAlign w:val="center"/>
          </w:tcPr>
          <w:p w14:paraId="1B643239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  <w:tc>
          <w:tcPr>
            <w:tcW w:w="1365" w:type="dxa"/>
            <w:vAlign w:val="center"/>
          </w:tcPr>
          <w:p w14:paraId="6DE771FF" w14:textId="77777777" w:rsidR="003C7DDC" w:rsidRPr="00C77DEE" w:rsidRDefault="003C7DDC" w:rsidP="006C4F03">
            <w:pPr>
              <w:pStyle w:val="Sraopastraipa1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630D33CD" w14:textId="77777777" w:rsidR="003C7DDC" w:rsidRPr="00C77DEE" w:rsidRDefault="003C7DDC" w:rsidP="006C4F03">
            <w:pPr>
              <w:pStyle w:val="Sraopastraipa1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6CEE30FD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07E3E6F4" w14:textId="77777777" w:rsidR="003C7DDC" w:rsidRPr="00C77DEE" w:rsidRDefault="003C7DDC" w:rsidP="003C7DDC">
            <w:pPr>
              <w:pStyle w:val="Sraopastraipa1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4D1FE54C" w14:textId="77777777" w:rsidR="003C7DDC" w:rsidRPr="00C77DEE" w:rsidRDefault="003C7DDC" w:rsidP="006C4F03">
            <w:pPr>
              <w:pStyle w:val="Sraopastraipa1"/>
              <w:ind w:left="0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Slėgio kalibratoriai</w:t>
            </w:r>
          </w:p>
        </w:tc>
        <w:tc>
          <w:tcPr>
            <w:tcW w:w="1781" w:type="dxa"/>
            <w:vAlign w:val="center"/>
          </w:tcPr>
          <w:p w14:paraId="5BAC7976" w14:textId="77777777" w:rsidR="003C7DDC" w:rsidRPr="00C77DEE" w:rsidRDefault="003C7DDC" w:rsidP="006C4F03">
            <w:pPr>
              <w:pStyle w:val="Sraopastraipa1"/>
              <w:ind w:left="0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Meriam M4</w:t>
            </w:r>
          </w:p>
        </w:tc>
        <w:tc>
          <w:tcPr>
            <w:tcW w:w="1807" w:type="dxa"/>
            <w:vAlign w:val="center"/>
          </w:tcPr>
          <w:p w14:paraId="02BC9071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0÷689kPa,</w:t>
            </w:r>
          </w:p>
        </w:tc>
        <w:tc>
          <w:tcPr>
            <w:tcW w:w="1239" w:type="dxa"/>
            <w:vAlign w:val="center"/>
          </w:tcPr>
          <w:p w14:paraId="16FDFA19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eastAsia="Symbol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eastAsia="Symbol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</w:t>
            </w: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0,025%</w:t>
            </w:r>
          </w:p>
        </w:tc>
        <w:tc>
          <w:tcPr>
            <w:tcW w:w="1194" w:type="dxa"/>
            <w:vAlign w:val="center"/>
          </w:tcPr>
          <w:p w14:paraId="287049A8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1598" w:type="dxa"/>
            <w:vAlign w:val="center"/>
          </w:tcPr>
          <w:p w14:paraId="76C681D4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k/2m</w:t>
            </w:r>
          </w:p>
        </w:tc>
        <w:tc>
          <w:tcPr>
            <w:tcW w:w="1402" w:type="dxa"/>
            <w:vAlign w:val="center"/>
          </w:tcPr>
          <w:p w14:paraId="386F8D04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371" w:type="dxa"/>
            <w:vAlign w:val="center"/>
          </w:tcPr>
          <w:p w14:paraId="2A81949E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  <w:tc>
          <w:tcPr>
            <w:tcW w:w="1365" w:type="dxa"/>
            <w:vAlign w:val="center"/>
          </w:tcPr>
          <w:p w14:paraId="482F33C9" w14:textId="77777777" w:rsidR="003C7DDC" w:rsidRPr="00C77DEE" w:rsidRDefault="003C7DDC" w:rsidP="006C4F03">
            <w:pPr>
              <w:pStyle w:val="Sraopastraipa1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55E27D4F" w14:textId="77777777" w:rsidR="003C7DDC" w:rsidRPr="00C77DEE" w:rsidRDefault="003C7DDC" w:rsidP="006C4F03">
            <w:pPr>
              <w:pStyle w:val="Sraopastraipa1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39AEF414" w14:textId="77777777" w:rsidTr="006C4F03">
        <w:trPr>
          <w:cantSplit/>
          <w:trHeight w:val="288"/>
        </w:trPr>
        <w:tc>
          <w:tcPr>
            <w:tcW w:w="15912" w:type="dxa"/>
            <w:gridSpan w:val="11"/>
            <w:tcBorders>
              <w:bottom w:val="single" w:sz="4" w:space="0" w:color="auto"/>
            </w:tcBorders>
            <w:vAlign w:val="center"/>
          </w:tcPr>
          <w:p w14:paraId="08DA4C54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TEMPERATŪROS MATAVIMO PRIEMONIŲ PATIKRA</w:t>
            </w:r>
          </w:p>
        </w:tc>
      </w:tr>
      <w:tr w:rsidR="003C7DDC" w:rsidRPr="003978EE" w14:paraId="4C33353A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07D67AA3" w14:textId="77777777" w:rsidR="003C7DDC" w:rsidRPr="00C77DEE" w:rsidRDefault="003C7DDC" w:rsidP="003C7DDC">
            <w:pPr>
              <w:pStyle w:val="Sraopastraipa1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4A2B6ABF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Skaitmeninis nešiojamas termometras su įmerkiamu zondu</w:t>
            </w:r>
          </w:p>
        </w:tc>
        <w:tc>
          <w:tcPr>
            <w:tcW w:w="1781" w:type="dxa"/>
            <w:vAlign w:val="center"/>
          </w:tcPr>
          <w:p w14:paraId="7EAB0FAD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EBRO TTX100-T, HD2307</w:t>
            </w:r>
          </w:p>
        </w:tc>
        <w:tc>
          <w:tcPr>
            <w:tcW w:w="1807" w:type="dxa"/>
            <w:vAlign w:val="center"/>
          </w:tcPr>
          <w:p w14:paraId="03856E71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-30÷350</w:t>
            </w:r>
            <w:r w:rsidRPr="00C77DEE">
              <w:rPr>
                <w:rFonts w:ascii="Times New Roman" w:hAnsi="Times New Roman"/>
                <w:iCs/>
                <w:szCs w:val="22"/>
                <w:vertAlign w:val="superscript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C,</w:t>
            </w:r>
          </w:p>
          <w:p w14:paraId="30EA8BA4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-30÷500</w:t>
            </w:r>
            <w:r w:rsidRPr="00C77DEE">
              <w:rPr>
                <w:rFonts w:ascii="Times New Roman" w:hAnsi="Times New Roman"/>
                <w:iCs/>
                <w:szCs w:val="22"/>
                <w:vertAlign w:val="superscript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</w:tc>
        <w:tc>
          <w:tcPr>
            <w:tcW w:w="1239" w:type="dxa"/>
            <w:vAlign w:val="center"/>
          </w:tcPr>
          <w:p w14:paraId="30FBDAF6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0.8</w:t>
            </w:r>
          </w:p>
          <w:p w14:paraId="490BD4AD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0.25</w:t>
            </w:r>
          </w:p>
        </w:tc>
        <w:tc>
          <w:tcPr>
            <w:tcW w:w="1194" w:type="dxa"/>
            <w:vAlign w:val="center"/>
          </w:tcPr>
          <w:p w14:paraId="65EACB5C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25</w:t>
            </w:r>
          </w:p>
        </w:tc>
        <w:tc>
          <w:tcPr>
            <w:tcW w:w="1598" w:type="dxa"/>
            <w:vAlign w:val="center"/>
          </w:tcPr>
          <w:p w14:paraId="7B887271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k./2m.</w:t>
            </w:r>
          </w:p>
        </w:tc>
        <w:tc>
          <w:tcPr>
            <w:tcW w:w="1402" w:type="dxa"/>
            <w:vAlign w:val="center"/>
          </w:tcPr>
          <w:p w14:paraId="3C9B5A14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2EDB8304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25</w:t>
            </w:r>
          </w:p>
        </w:tc>
        <w:tc>
          <w:tcPr>
            <w:tcW w:w="1365" w:type="dxa"/>
            <w:vAlign w:val="center"/>
          </w:tcPr>
          <w:p w14:paraId="363DEA7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005807E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6498534C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638DE0E4" w14:textId="77777777" w:rsidR="003C7DDC" w:rsidRPr="00C77DEE" w:rsidRDefault="003C7DDC" w:rsidP="003C7DDC">
            <w:pPr>
              <w:pStyle w:val="Sraopastraipa1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54F9657E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Skaitmeninis nešiojamas termometras su įmerkiamu zondu (K termopora)</w:t>
            </w:r>
          </w:p>
        </w:tc>
        <w:tc>
          <w:tcPr>
            <w:tcW w:w="1781" w:type="dxa"/>
            <w:vAlign w:val="center"/>
          </w:tcPr>
          <w:p w14:paraId="7EB7645E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HD2108.2/</w:t>
            </w:r>
          </w:p>
          <w:p w14:paraId="5C9262EE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TP651</w:t>
            </w:r>
          </w:p>
        </w:tc>
        <w:tc>
          <w:tcPr>
            <w:tcW w:w="1807" w:type="dxa"/>
            <w:vAlign w:val="center"/>
          </w:tcPr>
          <w:p w14:paraId="76EA3D2B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0÷1200</w:t>
            </w:r>
            <w:r w:rsidRPr="00C77DEE">
              <w:rPr>
                <w:rFonts w:ascii="Times New Roman" w:hAnsi="Times New Roman"/>
                <w:iCs/>
                <w:szCs w:val="22"/>
                <w:vertAlign w:val="superscript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  <w:p w14:paraId="13398C5E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0÷600</w:t>
            </w:r>
            <w:r w:rsidRPr="00C77DEE">
              <w:rPr>
                <w:rFonts w:ascii="Times New Roman" w:hAnsi="Times New Roman"/>
                <w:iCs/>
                <w:szCs w:val="22"/>
                <w:vertAlign w:val="superscript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o</w:t>
            </w: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C),</w:t>
            </w:r>
          </w:p>
          <w:p w14:paraId="21CA9B70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(600÷1200</w:t>
            </w:r>
            <w:r w:rsidRPr="00C77DEE">
              <w:rPr>
                <w:rFonts w:ascii="Times New Roman" w:hAnsi="Times New Roman"/>
                <w:iCs/>
                <w:szCs w:val="22"/>
                <w:vertAlign w:val="superscript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C)</w:t>
            </w:r>
          </w:p>
        </w:tc>
        <w:tc>
          <w:tcPr>
            <w:tcW w:w="1239" w:type="dxa"/>
            <w:vAlign w:val="center"/>
          </w:tcPr>
          <w:p w14:paraId="74B9CE62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eastAsia="Symbol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</w:t>
            </w: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0,1</w:t>
            </w:r>
            <w:r w:rsidRPr="00C77DEE">
              <w:rPr>
                <w:rFonts w:ascii="Times New Roman" w:eastAsia="Symbol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°</w:t>
            </w: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  <w:p w14:paraId="172F765F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eastAsia="Symbol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</w:t>
            </w: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0,2</w:t>
            </w:r>
            <w:r w:rsidRPr="00C77DEE">
              <w:rPr>
                <w:rFonts w:ascii="Times New Roman" w:eastAsia="Symbol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°</w:t>
            </w: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</w:tc>
        <w:tc>
          <w:tcPr>
            <w:tcW w:w="1194" w:type="dxa"/>
            <w:vAlign w:val="center"/>
          </w:tcPr>
          <w:p w14:paraId="12DCDC3A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598" w:type="dxa"/>
            <w:vAlign w:val="center"/>
          </w:tcPr>
          <w:p w14:paraId="3DF95C0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k./2m.</w:t>
            </w:r>
          </w:p>
        </w:tc>
        <w:tc>
          <w:tcPr>
            <w:tcW w:w="1402" w:type="dxa"/>
            <w:vAlign w:val="center"/>
          </w:tcPr>
          <w:p w14:paraId="224BA8BF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4B957011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365" w:type="dxa"/>
            <w:vAlign w:val="center"/>
          </w:tcPr>
          <w:p w14:paraId="3EF91D5C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75E81C7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0B985160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42C07DA0" w14:textId="77777777" w:rsidR="003C7DDC" w:rsidRPr="00C77DEE" w:rsidRDefault="003C7DDC" w:rsidP="003C7DDC">
            <w:pPr>
              <w:pStyle w:val="Sraopastraipa1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6DA035FE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Stikliniai termometrai</w:t>
            </w:r>
          </w:p>
        </w:tc>
        <w:tc>
          <w:tcPr>
            <w:tcW w:w="1781" w:type="dxa"/>
            <w:vAlign w:val="center"/>
          </w:tcPr>
          <w:p w14:paraId="36444D6E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Įvairūs</w:t>
            </w:r>
          </w:p>
        </w:tc>
        <w:tc>
          <w:tcPr>
            <w:tcW w:w="1807" w:type="dxa"/>
            <w:vAlign w:val="center"/>
          </w:tcPr>
          <w:p w14:paraId="755B4E0C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įvairūs</w:t>
            </w:r>
          </w:p>
        </w:tc>
        <w:tc>
          <w:tcPr>
            <w:tcW w:w="1239" w:type="dxa"/>
            <w:vAlign w:val="center"/>
          </w:tcPr>
          <w:p w14:paraId="4ACE2170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±0,2 ÷ 2ºC</w:t>
            </w:r>
          </w:p>
        </w:tc>
        <w:tc>
          <w:tcPr>
            <w:tcW w:w="1194" w:type="dxa"/>
            <w:vAlign w:val="center"/>
          </w:tcPr>
          <w:p w14:paraId="60E5A1EC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</w:p>
        </w:tc>
        <w:tc>
          <w:tcPr>
            <w:tcW w:w="1598" w:type="dxa"/>
            <w:vAlign w:val="center"/>
          </w:tcPr>
          <w:p w14:paraId="6481CB9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k./5m.</w:t>
            </w:r>
          </w:p>
        </w:tc>
        <w:tc>
          <w:tcPr>
            <w:tcW w:w="1402" w:type="dxa"/>
            <w:vAlign w:val="center"/>
          </w:tcPr>
          <w:p w14:paraId="626BB55F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5919D7B9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1365" w:type="dxa"/>
            <w:vAlign w:val="center"/>
          </w:tcPr>
          <w:p w14:paraId="4F75C8B8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74A225FD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23FBD9B6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6D768A18" w14:textId="77777777" w:rsidR="003C7DDC" w:rsidRPr="00C77DEE" w:rsidRDefault="003C7DDC" w:rsidP="003C7DDC">
            <w:pPr>
              <w:pStyle w:val="Sraopastraipa1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779C99BA" w14:textId="77777777" w:rsidR="003C7DDC" w:rsidRPr="00C77DEE" w:rsidRDefault="003C7DDC" w:rsidP="006C4F03">
            <w:pPr>
              <w:pStyle w:val="Sraopastraipa1"/>
              <w:ind w:left="0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Temperatūros kalibratoriai</w:t>
            </w:r>
          </w:p>
        </w:tc>
        <w:tc>
          <w:tcPr>
            <w:tcW w:w="1781" w:type="dxa"/>
            <w:vAlign w:val="center"/>
          </w:tcPr>
          <w:p w14:paraId="4DC25AB2" w14:textId="77777777" w:rsidR="003C7DDC" w:rsidRPr="00C77DEE" w:rsidRDefault="003C7DDC" w:rsidP="006C4F03">
            <w:pPr>
              <w:pStyle w:val="Sraopastraipa1"/>
              <w:ind w:left="0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Įvairūs</w:t>
            </w:r>
          </w:p>
        </w:tc>
        <w:tc>
          <w:tcPr>
            <w:tcW w:w="1807" w:type="dxa"/>
            <w:vAlign w:val="center"/>
          </w:tcPr>
          <w:p w14:paraId="341E4EAF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Įvairūs nuo-30 iki 600</w:t>
            </w:r>
          </w:p>
        </w:tc>
        <w:tc>
          <w:tcPr>
            <w:tcW w:w="1239" w:type="dxa"/>
            <w:vAlign w:val="center"/>
          </w:tcPr>
          <w:p w14:paraId="09BD5842" w14:textId="77777777" w:rsidR="003C7DDC" w:rsidRPr="00C77DEE" w:rsidRDefault="003C7DDC" w:rsidP="006C4F03">
            <w:pPr>
              <w:pStyle w:val="Antrats"/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Įvairios</w:t>
            </w:r>
          </w:p>
        </w:tc>
        <w:tc>
          <w:tcPr>
            <w:tcW w:w="1194" w:type="dxa"/>
            <w:vAlign w:val="center"/>
          </w:tcPr>
          <w:p w14:paraId="3FEF96CC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1598" w:type="dxa"/>
            <w:vAlign w:val="center"/>
          </w:tcPr>
          <w:p w14:paraId="6578DA23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k/3m</w:t>
            </w:r>
          </w:p>
        </w:tc>
        <w:tc>
          <w:tcPr>
            <w:tcW w:w="1402" w:type="dxa"/>
            <w:vAlign w:val="center"/>
          </w:tcPr>
          <w:p w14:paraId="68555C3C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371" w:type="dxa"/>
            <w:vAlign w:val="center"/>
          </w:tcPr>
          <w:p w14:paraId="2DC05CBD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30</w:t>
            </w:r>
          </w:p>
        </w:tc>
        <w:tc>
          <w:tcPr>
            <w:tcW w:w="1365" w:type="dxa"/>
            <w:vAlign w:val="center"/>
          </w:tcPr>
          <w:p w14:paraId="47B28A90" w14:textId="77777777" w:rsidR="003C7DDC" w:rsidRPr="00C77DEE" w:rsidRDefault="003C7DDC" w:rsidP="006C4F03">
            <w:pPr>
              <w:pStyle w:val="Sraopastraipa1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277A903A" w14:textId="77777777" w:rsidR="003C7DDC" w:rsidRPr="00C77DEE" w:rsidRDefault="003C7DDC" w:rsidP="006C4F03">
            <w:pPr>
              <w:pStyle w:val="Sraopastraipa1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4B455655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0FDBF064" w14:textId="77777777" w:rsidR="003C7DDC" w:rsidRPr="00C77DEE" w:rsidRDefault="003C7DDC" w:rsidP="003C7DDC">
            <w:pPr>
              <w:pStyle w:val="Sraopastraipa1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03A1D492" w14:textId="77777777" w:rsidR="003C7DDC" w:rsidRPr="00C77DEE" w:rsidRDefault="003C7DDC" w:rsidP="006C4F03">
            <w:pPr>
              <w:pStyle w:val="Sraopastraipa1"/>
              <w:ind w:left="0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Temperatūros kalibratorius</w:t>
            </w:r>
          </w:p>
        </w:tc>
        <w:tc>
          <w:tcPr>
            <w:tcW w:w="1781" w:type="dxa"/>
            <w:vAlign w:val="center"/>
          </w:tcPr>
          <w:p w14:paraId="726486E7" w14:textId="77777777" w:rsidR="003C7DDC" w:rsidRPr="00C77DEE" w:rsidRDefault="003C7DDC" w:rsidP="006C4F03">
            <w:pPr>
              <w:pStyle w:val="Sraopastraipa1"/>
              <w:ind w:left="0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Jofra CTC-1200-A</w:t>
            </w:r>
          </w:p>
        </w:tc>
        <w:tc>
          <w:tcPr>
            <w:tcW w:w="1807" w:type="dxa"/>
            <w:vAlign w:val="center"/>
          </w:tcPr>
          <w:p w14:paraId="15985005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300÷1200</w:t>
            </w:r>
            <w:r w:rsidRPr="00C77DEE">
              <w:rPr>
                <w:rFonts w:ascii="Times New Roman" w:hAnsi="Times New Roman"/>
                <w:szCs w:val="22"/>
                <w:vertAlign w:val="superscript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</w:tc>
        <w:tc>
          <w:tcPr>
            <w:tcW w:w="1239" w:type="dxa"/>
            <w:vAlign w:val="center"/>
          </w:tcPr>
          <w:p w14:paraId="0F428C49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eastAsia="Symbol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</w:t>
            </w: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C77DEE">
              <w:rPr>
                <w:rFonts w:ascii="Times New Roman" w:eastAsia="Symbol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°</w:t>
            </w: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  <w:p w14:paraId="070C9667" w14:textId="77777777" w:rsidR="003C7DDC" w:rsidRPr="00C77DEE" w:rsidRDefault="003C7DDC" w:rsidP="006C4F03">
            <w:pPr>
              <w:pStyle w:val="Antrats"/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94" w:type="dxa"/>
            <w:vAlign w:val="center"/>
          </w:tcPr>
          <w:p w14:paraId="08F2A4A5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5FA2FC65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k/3m</w:t>
            </w:r>
          </w:p>
        </w:tc>
        <w:tc>
          <w:tcPr>
            <w:tcW w:w="1402" w:type="dxa"/>
            <w:vAlign w:val="center"/>
          </w:tcPr>
          <w:p w14:paraId="0AB9A036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371" w:type="dxa"/>
            <w:vAlign w:val="center"/>
          </w:tcPr>
          <w:p w14:paraId="0E43F237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365" w:type="dxa"/>
            <w:vAlign w:val="center"/>
          </w:tcPr>
          <w:p w14:paraId="5FAFDD1A" w14:textId="77777777" w:rsidR="003C7DDC" w:rsidRPr="00C77DEE" w:rsidRDefault="003C7DDC" w:rsidP="006C4F03">
            <w:pPr>
              <w:pStyle w:val="Sraopastraipa1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78C22654" w14:textId="77777777" w:rsidR="003C7DDC" w:rsidRPr="00C77DEE" w:rsidRDefault="003C7DDC" w:rsidP="006C4F03">
            <w:pPr>
              <w:pStyle w:val="Sraopastraipa1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3327EE35" w14:textId="77777777" w:rsidTr="006C4F03">
        <w:trPr>
          <w:cantSplit/>
          <w:trHeight w:val="288"/>
        </w:trPr>
        <w:tc>
          <w:tcPr>
            <w:tcW w:w="15912" w:type="dxa"/>
            <w:gridSpan w:val="11"/>
            <w:vAlign w:val="center"/>
          </w:tcPr>
          <w:p w14:paraId="3E0DD16C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FIZINIŲ IR CHEMINIŲ DYDŽIŲ MATAVIMO PRIEMONIŲ PATIKRA</w:t>
            </w:r>
          </w:p>
        </w:tc>
      </w:tr>
      <w:tr w:rsidR="003C7DDC" w:rsidRPr="003978EE" w14:paraId="70005BD6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1DEA3628" w14:textId="77777777" w:rsidR="003C7DDC" w:rsidRPr="00C77DEE" w:rsidRDefault="003C7DDC" w:rsidP="003C7DDC">
            <w:pPr>
              <w:pStyle w:val="Sraopastraipa1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3D2C5A46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Dujų analizatorius</w:t>
            </w:r>
          </w:p>
        </w:tc>
        <w:tc>
          <w:tcPr>
            <w:tcW w:w="1781" w:type="dxa"/>
            <w:vAlign w:val="center"/>
          </w:tcPr>
          <w:p w14:paraId="698FFCAE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Dräger X-am 2500</w:t>
            </w:r>
          </w:p>
        </w:tc>
        <w:tc>
          <w:tcPr>
            <w:tcW w:w="1807" w:type="dxa"/>
            <w:vAlign w:val="center"/>
          </w:tcPr>
          <w:p w14:paraId="53DD8377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</w:t>
            </w:r>
            <w:r w:rsidRPr="00C77DEE">
              <w:rPr>
                <w:rFonts w:ascii="Times New Roman" w:hAnsi="Times New Roman" w:cs="Times New Roman"/>
                <w:vertAlign w:val="subscrip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(0÷100) %ŽSR; H</w:t>
            </w:r>
            <w:r w:rsidRPr="00C77DEE">
              <w:rPr>
                <w:rFonts w:ascii="Times New Roman" w:hAnsi="Times New Roman" w:cs="Times New Roman"/>
                <w:vertAlign w:val="subscrip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S(0÷100)ppm;</w:t>
            </w:r>
          </w:p>
          <w:p w14:paraId="7409476A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  <w:r w:rsidRPr="00C77DEE">
              <w:rPr>
                <w:rFonts w:ascii="Times New Roman" w:hAnsi="Times New Roman" w:cs="Times New Roman"/>
                <w:vertAlign w:val="subscrip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(0÷25) %</w:t>
            </w:r>
          </w:p>
          <w:p w14:paraId="2305AFE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CO(0÷2000)ppm</w:t>
            </w:r>
          </w:p>
        </w:tc>
        <w:tc>
          <w:tcPr>
            <w:tcW w:w="1239" w:type="dxa"/>
            <w:vAlign w:val="center"/>
          </w:tcPr>
          <w:p w14:paraId="2C394D0A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±5%</w:t>
            </w:r>
          </w:p>
        </w:tc>
        <w:tc>
          <w:tcPr>
            <w:tcW w:w="1194" w:type="dxa"/>
            <w:vAlign w:val="center"/>
          </w:tcPr>
          <w:p w14:paraId="2D4D4D9A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15</w:t>
            </w:r>
          </w:p>
        </w:tc>
        <w:tc>
          <w:tcPr>
            <w:tcW w:w="1598" w:type="dxa"/>
            <w:vAlign w:val="center"/>
          </w:tcPr>
          <w:p w14:paraId="09A6E60A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 k./m.</w:t>
            </w:r>
          </w:p>
        </w:tc>
        <w:tc>
          <w:tcPr>
            <w:tcW w:w="1402" w:type="dxa"/>
            <w:vAlign w:val="center"/>
          </w:tcPr>
          <w:p w14:paraId="62D3BFFC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707902C8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60</w:t>
            </w:r>
          </w:p>
        </w:tc>
        <w:tc>
          <w:tcPr>
            <w:tcW w:w="1365" w:type="dxa"/>
            <w:vAlign w:val="center"/>
          </w:tcPr>
          <w:p w14:paraId="6D6CA37F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7BC92E41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5852AD44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58D0140E" w14:textId="77777777" w:rsidR="003C7DDC" w:rsidRPr="00C77DEE" w:rsidRDefault="003C7DDC" w:rsidP="003C7DDC">
            <w:pPr>
              <w:pStyle w:val="Sraopastraipa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419E4BE8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814"/>
              </w:tabs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Dujų analizatorius</w:t>
            </w:r>
          </w:p>
        </w:tc>
        <w:tc>
          <w:tcPr>
            <w:tcW w:w="1781" w:type="dxa"/>
            <w:vAlign w:val="center"/>
          </w:tcPr>
          <w:p w14:paraId="70D2CF8E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Multilyzer ir analogiški</w:t>
            </w:r>
          </w:p>
        </w:tc>
        <w:tc>
          <w:tcPr>
            <w:tcW w:w="1807" w:type="dxa"/>
            <w:vAlign w:val="center"/>
          </w:tcPr>
          <w:p w14:paraId="62717757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CO(0÷4000)ppm</w:t>
            </w:r>
          </w:p>
          <w:p w14:paraId="35FC2F14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NO(0÷2000)ppm</w:t>
            </w:r>
          </w:p>
          <w:p w14:paraId="26A6F061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SO</w:t>
            </w:r>
            <w:r w:rsidRPr="00C77DEE">
              <w:rPr>
                <w:rFonts w:ascii="Times New Roman" w:hAnsi="Times New Roman" w:cs="Times New Roman"/>
                <w:vertAlign w:val="subscrip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(0÷2000)ppm</w:t>
            </w:r>
          </w:p>
          <w:p w14:paraId="6D60721B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  <w:r w:rsidRPr="00C77DEE">
              <w:rPr>
                <w:rFonts w:ascii="Times New Roman" w:hAnsi="Times New Roman" w:cs="Times New Roman"/>
                <w:vertAlign w:val="subscrip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(0÷21)%</w:t>
            </w:r>
          </w:p>
        </w:tc>
        <w:tc>
          <w:tcPr>
            <w:tcW w:w="1239" w:type="dxa"/>
            <w:vAlign w:val="center"/>
          </w:tcPr>
          <w:p w14:paraId="280670D8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±5%</w:t>
            </w:r>
          </w:p>
        </w:tc>
        <w:tc>
          <w:tcPr>
            <w:tcW w:w="1194" w:type="dxa"/>
            <w:vAlign w:val="center"/>
          </w:tcPr>
          <w:p w14:paraId="1A23CBD6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598" w:type="dxa"/>
            <w:vAlign w:val="center"/>
          </w:tcPr>
          <w:p w14:paraId="6A4FA18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 k./m.</w:t>
            </w:r>
          </w:p>
        </w:tc>
        <w:tc>
          <w:tcPr>
            <w:tcW w:w="1402" w:type="dxa"/>
            <w:vAlign w:val="center"/>
          </w:tcPr>
          <w:p w14:paraId="0BF41774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2E347018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1365" w:type="dxa"/>
            <w:vAlign w:val="center"/>
          </w:tcPr>
          <w:p w14:paraId="2CBD0FFA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6C1AB9B1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3073F27E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76CDEE2E" w14:textId="77777777" w:rsidR="003C7DDC" w:rsidRPr="00C77DEE" w:rsidRDefault="003C7DDC" w:rsidP="003C7DDC">
            <w:pPr>
              <w:pStyle w:val="Sraopastraipa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55374ACD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Konduktometras</w:t>
            </w:r>
          </w:p>
        </w:tc>
        <w:tc>
          <w:tcPr>
            <w:tcW w:w="1781" w:type="dxa"/>
            <w:vAlign w:val="center"/>
          </w:tcPr>
          <w:p w14:paraId="453D907C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InoLab Cond 720</w:t>
            </w:r>
          </w:p>
        </w:tc>
        <w:tc>
          <w:tcPr>
            <w:tcW w:w="1807" w:type="dxa"/>
            <w:vAlign w:val="center"/>
          </w:tcPr>
          <w:p w14:paraId="65DCC21B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(0÷500)mS/cm</w:t>
            </w:r>
          </w:p>
        </w:tc>
        <w:tc>
          <w:tcPr>
            <w:tcW w:w="1239" w:type="dxa"/>
            <w:vAlign w:val="center"/>
          </w:tcPr>
          <w:p w14:paraId="610F769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±0,5%</w:t>
            </w:r>
          </w:p>
        </w:tc>
        <w:tc>
          <w:tcPr>
            <w:tcW w:w="1194" w:type="dxa"/>
            <w:vAlign w:val="center"/>
          </w:tcPr>
          <w:p w14:paraId="2944CD68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4F88C6C1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k./m.</w:t>
            </w:r>
          </w:p>
        </w:tc>
        <w:tc>
          <w:tcPr>
            <w:tcW w:w="1402" w:type="dxa"/>
            <w:vAlign w:val="center"/>
          </w:tcPr>
          <w:p w14:paraId="4D3DA7E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515E9E22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365" w:type="dxa"/>
            <w:vAlign w:val="center"/>
          </w:tcPr>
          <w:p w14:paraId="35E5630E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3C15EEB9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0F0A1C51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6B2AA9F5" w14:textId="77777777" w:rsidR="003C7DDC" w:rsidRPr="00C77DEE" w:rsidRDefault="003C7DDC" w:rsidP="003C7DDC">
            <w:pPr>
              <w:pStyle w:val="Sraopastraipa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5EC70234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Konduktometras</w:t>
            </w:r>
          </w:p>
        </w:tc>
        <w:tc>
          <w:tcPr>
            <w:tcW w:w="1781" w:type="dxa"/>
            <w:vAlign w:val="center"/>
          </w:tcPr>
          <w:p w14:paraId="13AC7BCE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InoLab Cond</w:t>
            </w:r>
          </w:p>
          <w:p w14:paraId="5B164B6D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Level 1</w:t>
            </w:r>
          </w:p>
        </w:tc>
        <w:tc>
          <w:tcPr>
            <w:tcW w:w="1807" w:type="dxa"/>
            <w:vAlign w:val="center"/>
          </w:tcPr>
          <w:p w14:paraId="01587A48" w14:textId="77777777" w:rsidR="003C7DDC" w:rsidRPr="00C77DEE" w:rsidRDefault="003C7DDC" w:rsidP="006C4F03">
            <w:pPr>
              <w:pStyle w:val="Pagrindinistekstas2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(0,00÷19,99); (0,0÷199,9);</w:t>
            </w:r>
          </w:p>
          <w:p w14:paraId="3A57BBED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(0÷500)mS/cm;.</w:t>
            </w:r>
          </w:p>
        </w:tc>
        <w:tc>
          <w:tcPr>
            <w:tcW w:w="1239" w:type="dxa"/>
            <w:vAlign w:val="center"/>
          </w:tcPr>
          <w:p w14:paraId="52D14D89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±0,5%</w:t>
            </w:r>
          </w:p>
        </w:tc>
        <w:tc>
          <w:tcPr>
            <w:tcW w:w="1194" w:type="dxa"/>
            <w:vAlign w:val="center"/>
          </w:tcPr>
          <w:p w14:paraId="42986F4A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6CF240A6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k./m.</w:t>
            </w:r>
          </w:p>
        </w:tc>
        <w:tc>
          <w:tcPr>
            <w:tcW w:w="1402" w:type="dxa"/>
            <w:vAlign w:val="center"/>
          </w:tcPr>
          <w:p w14:paraId="24A7072F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36CB58B0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365" w:type="dxa"/>
            <w:vAlign w:val="center"/>
          </w:tcPr>
          <w:p w14:paraId="32161DC6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1580F37F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1C331056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11ED065A" w14:textId="77777777" w:rsidR="003C7DDC" w:rsidRPr="00C77DEE" w:rsidRDefault="003C7DDC" w:rsidP="003C7DDC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4D1963A4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814"/>
              </w:tabs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Konduktometras</w:t>
            </w:r>
          </w:p>
        </w:tc>
        <w:tc>
          <w:tcPr>
            <w:tcW w:w="1781" w:type="dxa"/>
            <w:vAlign w:val="center"/>
          </w:tcPr>
          <w:p w14:paraId="62106637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Cond 7310</w:t>
            </w:r>
          </w:p>
        </w:tc>
        <w:tc>
          <w:tcPr>
            <w:tcW w:w="1807" w:type="dxa"/>
            <w:vAlign w:val="center"/>
          </w:tcPr>
          <w:p w14:paraId="2A2E2B71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(0÷1000) mS/cm;</w:t>
            </w:r>
          </w:p>
        </w:tc>
        <w:tc>
          <w:tcPr>
            <w:tcW w:w="1239" w:type="dxa"/>
            <w:vAlign w:val="center"/>
          </w:tcPr>
          <w:p w14:paraId="4845514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±0,5%</w:t>
            </w:r>
          </w:p>
        </w:tc>
        <w:tc>
          <w:tcPr>
            <w:tcW w:w="1194" w:type="dxa"/>
            <w:vAlign w:val="center"/>
          </w:tcPr>
          <w:p w14:paraId="264B4E8F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598" w:type="dxa"/>
            <w:vAlign w:val="center"/>
          </w:tcPr>
          <w:p w14:paraId="321187E9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k./m.</w:t>
            </w:r>
          </w:p>
        </w:tc>
        <w:tc>
          <w:tcPr>
            <w:tcW w:w="1402" w:type="dxa"/>
            <w:vAlign w:val="center"/>
          </w:tcPr>
          <w:p w14:paraId="6597C5D1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0A8CCA68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1365" w:type="dxa"/>
            <w:vAlign w:val="center"/>
          </w:tcPr>
          <w:p w14:paraId="563DA556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15FCBEDE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6CA841E3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6E0663DE" w14:textId="77777777" w:rsidR="003C7DDC" w:rsidRPr="00C77DEE" w:rsidRDefault="003C7DDC" w:rsidP="003C7DDC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0632376F" w14:textId="77777777" w:rsidR="003C7DDC" w:rsidRPr="00C77DEE" w:rsidRDefault="003C7DDC" w:rsidP="006C4F03">
            <w:pPr>
              <w:pStyle w:val="Antrats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Konduktometras</w:t>
            </w:r>
          </w:p>
        </w:tc>
        <w:tc>
          <w:tcPr>
            <w:tcW w:w="1781" w:type="dxa"/>
            <w:vAlign w:val="center"/>
          </w:tcPr>
          <w:p w14:paraId="4F85537F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VWR CO0100L</w:t>
            </w:r>
          </w:p>
        </w:tc>
        <w:tc>
          <w:tcPr>
            <w:tcW w:w="1807" w:type="dxa"/>
            <w:vAlign w:val="center"/>
          </w:tcPr>
          <w:p w14:paraId="48E1157D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 ÷ 1999.9 mS/cm</w:t>
            </w:r>
          </w:p>
        </w:tc>
        <w:tc>
          <w:tcPr>
            <w:tcW w:w="1239" w:type="dxa"/>
            <w:vAlign w:val="center"/>
          </w:tcPr>
          <w:p w14:paraId="7E023AE4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±0.5 %</w:t>
            </w:r>
          </w:p>
        </w:tc>
        <w:tc>
          <w:tcPr>
            <w:tcW w:w="1194" w:type="dxa"/>
            <w:vAlign w:val="center"/>
          </w:tcPr>
          <w:p w14:paraId="369A3EE8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566C0A58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k/m</w:t>
            </w:r>
          </w:p>
        </w:tc>
        <w:tc>
          <w:tcPr>
            <w:tcW w:w="1402" w:type="dxa"/>
            <w:vAlign w:val="center"/>
          </w:tcPr>
          <w:p w14:paraId="09D5B76D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66EA81D3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365" w:type="dxa"/>
            <w:vAlign w:val="center"/>
          </w:tcPr>
          <w:p w14:paraId="4D836274" w14:textId="77777777" w:rsidR="003C7DDC" w:rsidRPr="00C77DEE" w:rsidRDefault="003C7DDC" w:rsidP="006C4F03">
            <w:pPr>
              <w:pStyle w:val="Sraopastraipa1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4464DE12" w14:textId="77777777" w:rsidR="003C7DDC" w:rsidRPr="00C77DEE" w:rsidRDefault="003C7DDC" w:rsidP="006C4F03">
            <w:pPr>
              <w:pStyle w:val="Sraopastraipa1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2C132D52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0DF48A25" w14:textId="77777777" w:rsidR="003C7DDC" w:rsidRPr="00C77DEE" w:rsidRDefault="003C7DDC" w:rsidP="003C7DDC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79645779" w14:textId="77777777" w:rsidR="003C7DDC" w:rsidRPr="00C77DEE" w:rsidRDefault="003C7DDC" w:rsidP="006C4F03">
            <w:pPr>
              <w:pStyle w:val="Antrats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Konduktometras</w:t>
            </w:r>
          </w:p>
        </w:tc>
        <w:tc>
          <w:tcPr>
            <w:tcW w:w="1781" w:type="dxa"/>
            <w:vAlign w:val="center"/>
          </w:tcPr>
          <w:p w14:paraId="197CB957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ELMETRONCC-401</w:t>
            </w:r>
          </w:p>
        </w:tc>
        <w:tc>
          <w:tcPr>
            <w:tcW w:w="1807" w:type="dxa"/>
            <w:vAlign w:val="center"/>
          </w:tcPr>
          <w:p w14:paraId="60DF0629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 ÷ 1000 mS/cm</w:t>
            </w:r>
          </w:p>
        </w:tc>
        <w:tc>
          <w:tcPr>
            <w:tcW w:w="1239" w:type="dxa"/>
            <w:vAlign w:val="center"/>
          </w:tcPr>
          <w:p w14:paraId="66FC3EA4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±0.25 %</w:t>
            </w:r>
          </w:p>
        </w:tc>
        <w:tc>
          <w:tcPr>
            <w:tcW w:w="1194" w:type="dxa"/>
            <w:vAlign w:val="center"/>
          </w:tcPr>
          <w:p w14:paraId="75FBFB0F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5EDB545A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k/m</w:t>
            </w:r>
          </w:p>
        </w:tc>
        <w:tc>
          <w:tcPr>
            <w:tcW w:w="1402" w:type="dxa"/>
            <w:vAlign w:val="center"/>
          </w:tcPr>
          <w:p w14:paraId="1F3FDBBC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6FDD895F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365" w:type="dxa"/>
            <w:vAlign w:val="center"/>
          </w:tcPr>
          <w:p w14:paraId="20EBE5B1" w14:textId="77777777" w:rsidR="003C7DDC" w:rsidRPr="00C77DEE" w:rsidRDefault="003C7DDC" w:rsidP="006C4F03">
            <w:pPr>
              <w:pStyle w:val="Sraopastraipa1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14D78B99" w14:textId="77777777" w:rsidR="003C7DDC" w:rsidRPr="00C77DEE" w:rsidRDefault="003C7DDC" w:rsidP="006C4F03">
            <w:pPr>
              <w:pStyle w:val="Sraopastraipa1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5E70286B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76BE7A3A" w14:textId="77777777" w:rsidR="003C7DDC" w:rsidRPr="00C77DEE" w:rsidRDefault="003C7DDC" w:rsidP="003C7DDC">
            <w:pPr>
              <w:pStyle w:val="Antrat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0464024D" w14:textId="77777777" w:rsidR="003C7DDC" w:rsidRPr="00C77DEE" w:rsidRDefault="003C7DDC" w:rsidP="006C4F03">
            <w:pPr>
              <w:pStyle w:val="Antrats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Laidumo elektrodai</w:t>
            </w:r>
          </w:p>
        </w:tc>
        <w:tc>
          <w:tcPr>
            <w:tcW w:w="1781" w:type="dxa"/>
            <w:vAlign w:val="center"/>
          </w:tcPr>
          <w:p w14:paraId="0BB907F0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Įvairūs</w:t>
            </w:r>
          </w:p>
        </w:tc>
        <w:tc>
          <w:tcPr>
            <w:tcW w:w="1807" w:type="dxa"/>
            <w:vAlign w:val="center"/>
          </w:tcPr>
          <w:p w14:paraId="54722BFF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Įvairūs</w:t>
            </w:r>
          </w:p>
        </w:tc>
        <w:tc>
          <w:tcPr>
            <w:tcW w:w="1239" w:type="dxa"/>
            <w:vAlign w:val="center"/>
          </w:tcPr>
          <w:p w14:paraId="3B0EBD1D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Įvairūs</w:t>
            </w:r>
          </w:p>
        </w:tc>
        <w:tc>
          <w:tcPr>
            <w:tcW w:w="1194" w:type="dxa"/>
            <w:vAlign w:val="center"/>
          </w:tcPr>
          <w:p w14:paraId="3F79D575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598" w:type="dxa"/>
            <w:vAlign w:val="center"/>
          </w:tcPr>
          <w:p w14:paraId="3FFEADC4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 m.</w:t>
            </w:r>
          </w:p>
        </w:tc>
        <w:tc>
          <w:tcPr>
            <w:tcW w:w="1402" w:type="dxa"/>
            <w:vAlign w:val="center"/>
          </w:tcPr>
          <w:p w14:paraId="285CFDE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1284C476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1365" w:type="dxa"/>
            <w:vAlign w:val="center"/>
          </w:tcPr>
          <w:p w14:paraId="0A7191ED" w14:textId="77777777" w:rsidR="003C7DDC" w:rsidRPr="00C77DEE" w:rsidRDefault="003C7DDC" w:rsidP="006C4F03">
            <w:pPr>
              <w:pStyle w:val="Sraopastraipa1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41F7E745" w14:textId="77777777" w:rsidR="003C7DDC" w:rsidRPr="00C77DEE" w:rsidRDefault="003C7DDC" w:rsidP="006C4F03">
            <w:pPr>
              <w:pStyle w:val="Sraopastraipa1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660424EB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0FCB6F5C" w14:textId="77777777" w:rsidR="003C7DDC" w:rsidRPr="00C77DEE" w:rsidRDefault="003C7DDC" w:rsidP="003C7DDC">
            <w:pPr>
              <w:pStyle w:val="Sraopastraipa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0A7BD1C6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814"/>
              </w:tabs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Higrometras (temperatūros ir drėgmės matuoklis)</w:t>
            </w:r>
          </w:p>
        </w:tc>
        <w:tc>
          <w:tcPr>
            <w:tcW w:w="1781" w:type="dxa"/>
            <w:vAlign w:val="center"/>
          </w:tcPr>
          <w:p w14:paraId="4B2B58FE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Amarell</w:t>
            </w:r>
          </w:p>
          <w:p w14:paraId="5901EDBA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VIT-2</w:t>
            </w:r>
          </w:p>
        </w:tc>
        <w:tc>
          <w:tcPr>
            <w:tcW w:w="1807" w:type="dxa"/>
            <w:vAlign w:val="center"/>
          </w:tcPr>
          <w:p w14:paraId="3A09D02A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(-10÷50)ºC</w:t>
            </w:r>
          </w:p>
          <w:p w14:paraId="25839BB3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(5÷95)%</w:t>
            </w:r>
          </w:p>
        </w:tc>
        <w:tc>
          <w:tcPr>
            <w:tcW w:w="1239" w:type="dxa"/>
            <w:vAlign w:val="center"/>
          </w:tcPr>
          <w:p w14:paraId="44F8DD98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±0,5ºC</w:t>
            </w:r>
          </w:p>
          <w:p w14:paraId="1A59F992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±2,5%</w:t>
            </w:r>
          </w:p>
        </w:tc>
        <w:tc>
          <w:tcPr>
            <w:tcW w:w="1194" w:type="dxa"/>
            <w:vAlign w:val="center"/>
          </w:tcPr>
          <w:p w14:paraId="08C8185B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598" w:type="dxa"/>
            <w:vAlign w:val="center"/>
          </w:tcPr>
          <w:p w14:paraId="7F5B0504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k./2m.</w:t>
            </w:r>
          </w:p>
        </w:tc>
        <w:tc>
          <w:tcPr>
            <w:tcW w:w="1402" w:type="dxa"/>
            <w:vAlign w:val="center"/>
          </w:tcPr>
          <w:p w14:paraId="61DC5FDD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5E569366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365" w:type="dxa"/>
            <w:vAlign w:val="center"/>
          </w:tcPr>
          <w:p w14:paraId="3A61A265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4E9FDD9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2ADEF19D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48094761" w14:textId="77777777" w:rsidR="003C7DDC" w:rsidRPr="00C77DEE" w:rsidRDefault="003C7DDC" w:rsidP="003C7DDC">
            <w:pPr>
              <w:pStyle w:val="Sraopastraipa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27041F51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814"/>
              </w:tabs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pH-metras</w:t>
            </w:r>
          </w:p>
        </w:tc>
        <w:tc>
          <w:tcPr>
            <w:tcW w:w="1781" w:type="dxa"/>
            <w:vAlign w:val="center"/>
          </w:tcPr>
          <w:p w14:paraId="6432406A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InoLab pH720</w:t>
            </w:r>
          </w:p>
        </w:tc>
        <w:tc>
          <w:tcPr>
            <w:tcW w:w="1807" w:type="dxa"/>
            <w:vAlign w:val="center"/>
          </w:tcPr>
          <w:p w14:paraId="76DE021D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(-2÷19,99) pH</w:t>
            </w:r>
          </w:p>
          <w:p w14:paraId="3E040A0C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(±1999)mV</w:t>
            </w:r>
          </w:p>
        </w:tc>
        <w:tc>
          <w:tcPr>
            <w:tcW w:w="1239" w:type="dxa"/>
            <w:vAlign w:val="center"/>
          </w:tcPr>
          <w:p w14:paraId="3C023D69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±0,01pH</w:t>
            </w:r>
          </w:p>
          <w:p w14:paraId="3CFAB0D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±1mV</w:t>
            </w:r>
          </w:p>
        </w:tc>
        <w:tc>
          <w:tcPr>
            <w:tcW w:w="1194" w:type="dxa"/>
            <w:vAlign w:val="center"/>
          </w:tcPr>
          <w:p w14:paraId="785E53A8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598" w:type="dxa"/>
            <w:vAlign w:val="center"/>
          </w:tcPr>
          <w:p w14:paraId="55BC5F66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k./m.</w:t>
            </w:r>
          </w:p>
        </w:tc>
        <w:tc>
          <w:tcPr>
            <w:tcW w:w="1402" w:type="dxa"/>
            <w:vAlign w:val="center"/>
          </w:tcPr>
          <w:p w14:paraId="36A4A03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64A29DB1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1365" w:type="dxa"/>
            <w:vAlign w:val="center"/>
          </w:tcPr>
          <w:p w14:paraId="4D886EFC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061691AB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46DB44C5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45E7D91E" w14:textId="77777777" w:rsidR="003C7DDC" w:rsidRPr="00C77DEE" w:rsidRDefault="003C7DDC" w:rsidP="003C7DDC">
            <w:pPr>
              <w:pStyle w:val="Antrat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6A813FDE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pH-metras</w:t>
            </w:r>
          </w:p>
        </w:tc>
        <w:tc>
          <w:tcPr>
            <w:tcW w:w="1781" w:type="dxa"/>
            <w:vAlign w:val="center"/>
          </w:tcPr>
          <w:p w14:paraId="7B7C1E08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pH-7110</w:t>
            </w:r>
          </w:p>
        </w:tc>
        <w:tc>
          <w:tcPr>
            <w:tcW w:w="1807" w:type="dxa"/>
            <w:vAlign w:val="center"/>
          </w:tcPr>
          <w:p w14:paraId="639918CF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(-2÷19,999) pH</w:t>
            </w:r>
          </w:p>
        </w:tc>
        <w:tc>
          <w:tcPr>
            <w:tcW w:w="1239" w:type="dxa"/>
            <w:vAlign w:val="center"/>
          </w:tcPr>
          <w:p w14:paraId="03599971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±0,001pH</w:t>
            </w:r>
          </w:p>
        </w:tc>
        <w:tc>
          <w:tcPr>
            <w:tcW w:w="1194" w:type="dxa"/>
            <w:vAlign w:val="center"/>
          </w:tcPr>
          <w:p w14:paraId="1F60282B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1598" w:type="dxa"/>
            <w:vAlign w:val="center"/>
          </w:tcPr>
          <w:p w14:paraId="46F1C23A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k./m.</w:t>
            </w:r>
          </w:p>
        </w:tc>
        <w:tc>
          <w:tcPr>
            <w:tcW w:w="1402" w:type="dxa"/>
            <w:vAlign w:val="center"/>
          </w:tcPr>
          <w:p w14:paraId="43B50549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12988FAC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1365" w:type="dxa"/>
            <w:vAlign w:val="center"/>
          </w:tcPr>
          <w:p w14:paraId="01CC7E46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1D14ED2B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lang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7B688CF6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64EA023F" w14:textId="77777777" w:rsidR="003C7DDC" w:rsidRPr="00C77DEE" w:rsidRDefault="003C7DDC" w:rsidP="003C7DDC">
            <w:pPr>
              <w:pStyle w:val="Antrats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00650C13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Naftos prod.blyks.tem.pr.</w:t>
            </w:r>
          </w:p>
        </w:tc>
        <w:tc>
          <w:tcPr>
            <w:tcW w:w="1781" w:type="dxa"/>
            <w:vAlign w:val="center"/>
          </w:tcPr>
          <w:p w14:paraId="3F8CD892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TVZ</w:t>
            </w:r>
          </w:p>
        </w:tc>
        <w:tc>
          <w:tcPr>
            <w:tcW w:w="1807" w:type="dxa"/>
            <w:vAlign w:val="center"/>
          </w:tcPr>
          <w:p w14:paraId="195D1E34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(30÷60)ºC</w:t>
            </w:r>
          </w:p>
        </w:tc>
        <w:tc>
          <w:tcPr>
            <w:tcW w:w="1239" w:type="dxa"/>
            <w:vAlign w:val="center"/>
          </w:tcPr>
          <w:p w14:paraId="245C657E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±0,1</w:t>
            </w:r>
            <w:r w:rsidRPr="00C77DEE">
              <w:rPr>
                <w:rFonts w:ascii="Times New Roman" w:hAnsi="Times New Roman"/>
                <w:szCs w:val="22"/>
                <w:vertAlign w:val="superscript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</w:t>
            </w: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</w:tc>
        <w:tc>
          <w:tcPr>
            <w:tcW w:w="1194" w:type="dxa"/>
            <w:vAlign w:val="center"/>
          </w:tcPr>
          <w:p w14:paraId="07AE59E2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46BAF50A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k./2m.</w:t>
            </w:r>
          </w:p>
        </w:tc>
        <w:tc>
          <w:tcPr>
            <w:tcW w:w="1402" w:type="dxa"/>
            <w:vAlign w:val="center"/>
          </w:tcPr>
          <w:p w14:paraId="0D57547B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6A50AFF9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365" w:type="dxa"/>
            <w:vAlign w:val="center"/>
          </w:tcPr>
          <w:p w14:paraId="347BD3A0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0D7277BF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0B810504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74F4AA82" w14:textId="77777777" w:rsidR="003C7DDC" w:rsidRPr="00C77DEE" w:rsidRDefault="003C7DDC" w:rsidP="003C7DDC">
            <w:pPr>
              <w:pStyle w:val="Antrat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693E21DA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Daugiaparametrinis Matuoklis</w:t>
            </w:r>
          </w:p>
        </w:tc>
        <w:tc>
          <w:tcPr>
            <w:tcW w:w="1781" w:type="dxa"/>
            <w:vAlign w:val="center"/>
          </w:tcPr>
          <w:p w14:paraId="0FA5A64E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Seven gy excellent S470-Std</w:t>
            </w:r>
          </w:p>
        </w:tc>
        <w:tc>
          <w:tcPr>
            <w:tcW w:w="1807" w:type="dxa"/>
            <w:vAlign w:val="center"/>
          </w:tcPr>
          <w:p w14:paraId="60E9A659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(-2÷20) pH</w:t>
            </w:r>
          </w:p>
          <w:p w14:paraId="7E9F7E05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(±2000)mV</w:t>
            </w:r>
          </w:p>
          <w:p w14:paraId="47B26FEA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 ÷ 1000 mS/cm</w:t>
            </w:r>
          </w:p>
        </w:tc>
        <w:tc>
          <w:tcPr>
            <w:tcW w:w="1239" w:type="dxa"/>
            <w:vAlign w:val="center"/>
          </w:tcPr>
          <w:p w14:paraId="237C45A4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 0,002 pH</w:t>
            </w:r>
          </w:p>
          <w:p w14:paraId="7188720D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±0,01 mV</w:t>
            </w:r>
          </w:p>
          <w:p w14:paraId="1A8C55E2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 0,5 %</w:t>
            </w:r>
          </w:p>
        </w:tc>
        <w:tc>
          <w:tcPr>
            <w:tcW w:w="1194" w:type="dxa"/>
            <w:vAlign w:val="center"/>
          </w:tcPr>
          <w:p w14:paraId="14C78E01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469F7A1B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k/m</w:t>
            </w:r>
          </w:p>
        </w:tc>
        <w:tc>
          <w:tcPr>
            <w:tcW w:w="1402" w:type="dxa"/>
            <w:vAlign w:val="center"/>
          </w:tcPr>
          <w:p w14:paraId="6F1C2B0F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26ACC2B5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365" w:type="dxa"/>
            <w:vAlign w:val="center"/>
          </w:tcPr>
          <w:p w14:paraId="4CB64EBA" w14:textId="77777777" w:rsidR="003C7DDC" w:rsidRPr="00C77DEE" w:rsidRDefault="003C7DDC" w:rsidP="006C4F03">
            <w:pPr>
              <w:pStyle w:val="Sraopastraipa1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08F71F86" w14:textId="77777777" w:rsidR="003C7DDC" w:rsidRPr="00C77DEE" w:rsidRDefault="003C7DDC" w:rsidP="006C4F03">
            <w:pPr>
              <w:pStyle w:val="Sraopastraipa1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0D884A73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6FAA19CE" w14:textId="77777777" w:rsidR="003C7DDC" w:rsidRPr="00C77DEE" w:rsidRDefault="003C7DDC" w:rsidP="003C7DDC">
            <w:pPr>
              <w:pStyle w:val="Antrats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6BACEC3E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Alkotesteriai</w:t>
            </w:r>
          </w:p>
        </w:tc>
        <w:tc>
          <w:tcPr>
            <w:tcW w:w="1781" w:type="dxa"/>
            <w:vAlign w:val="center"/>
          </w:tcPr>
          <w:p w14:paraId="63F002D4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Įvairūs</w:t>
            </w:r>
          </w:p>
        </w:tc>
        <w:tc>
          <w:tcPr>
            <w:tcW w:w="1807" w:type="dxa"/>
            <w:vAlign w:val="center"/>
          </w:tcPr>
          <w:p w14:paraId="09A9660C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Įvairūs</w:t>
            </w:r>
          </w:p>
        </w:tc>
        <w:tc>
          <w:tcPr>
            <w:tcW w:w="1239" w:type="dxa"/>
            <w:vAlign w:val="center"/>
          </w:tcPr>
          <w:p w14:paraId="42BC8478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Įvairūs</w:t>
            </w:r>
          </w:p>
        </w:tc>
        <w:tc>
          <w:tcPr>
            <w:tcW w:w="1194" w:type="dxa"/>
            <w:vAlign w:val="center"/>
          </w:tcPr>
          <w:p w14:paraId="5532CC94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598" w:type="dxa"/>
            <w:vAlign w:val="center"/>
          </w:tcPr>
          <w:p w14:paraId="18DF3391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2k./ m.</w:t>
            </w:r>
          </w:p>
        </w:tc>
        <w:tc>
          <w:tcPr>
            <w:tcW w:w="1402" w:type="dxa"/>
            <w:vAlign w:val="center"/>
          </w:tcPr>
          <w:p w14:paraId="45CA076F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728C0B48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12</w:t>
            </w:r>
          </w:p>
        </w:tc>
        <w:tc>
          <w:tcPr>
            <w:tcW w:w="1365" w:type="dxa"/>
            <w:vAlign w:val="center"/>
          </w:tcPr>
          <w:p w14:paraId="0199C0D2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0286EEEA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1B2A6174" w14:textId="77777777" w:rsidTr="006C4F03">
        <w:trPr>
          <w:cantSplit/>
          <w:trHeight w:val="300"/>
        </w:trPr>
        <w:tc>
          <w:tcPr>
            <w:tcW w:w="541" w:type="dxa"/>
            <w:vAlign w:val="center"/>
          </w:tcPr>
          <w:p w14:paraId="409CC8AC" w14:textId="77777777" w:rsidR="003C7DDC" w:rsidRPr="00C77DEE" w:rsidRDefault="003C7DDC" w:rsidP="003C7DDC">
            <w:pPr>
              <w:pStyle w:val="Antrats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59CB4417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Liuksometras</w:t>
            </w:r>
          </w:p>
        </w:tc>
        <w:tc>
          <w:tcPr>
            <w:tcW w:w="1781" w:type="dxa"/>
            <w:vAlign w:val="center"/>
          </w:tcPr>
          <w:p w14:paraId="6600012B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TESTO 540</w:t>
            </w:r>
          </w:p>
        </w:tc>
        <w:tc>
          <w:tcPr>
            <w:tcW w:w="1807" w:type="dxa"/>
            <w:vAlign w:val="center"/>
          </w:tcPr>
          <w:p w14:paraId="2939AE28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 ÷99999Lux</w:t>
            </w:r>
          </w:p>
        </w:tc>
        <w:tc>
          <w:tcPr>
            <w:tcW w:w="1239" w:type="dxa"/>
            <w:vAlign w:val="center"/>
          </w:tcPr>
          <w:p w14:paraId="24DAFEB6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194" w:type="dxa"/>
            <w:vAlign w:val="center"/>
          </w:tcPr>
          <w:p w14:paraId="006A5F38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0BD38552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k./2m</w:t>
            </w:r>
          </w:p>
        </w:tc>
        <w:tc>
          <w:tcPr>
            <w:tcW w:w="1402" w:type="dxa"/>
            <w:vAlign w:val="center"/>
          </w:tcPr>
          <w:p w14:paraId="4CAE4114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54037AA3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365" w:type="dxa"/>
            <w:vAlign w:val="center"/>
          </w:tcPr>
          <w:p w14:paraId="2484A39F" w14:textId="77777777" w:rsidR="003C7DDC" w:rsidRPr="00C77DEE" w:rsidRDefault="003C7DDC" w:rsidP="006C4F03">
            <w:pPr>
              <w:pStyle w:val="Sraopastraipa1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0F85CD87" w14:textId="77777777" w:rsidR="003C7DDC" w:rsidRPr="00C77DEE" w:rsidRDefault="003C7DDC" w:rsidP="006C4F03">
            <w:pPr>
              <w:pStyle w:val="Sraopastraipa1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67A68B5C" w14:textId="77777777" w:rsidTr="006C4F03">
        <w:trPr>
          <w:cantSplit/>
          <w:trHeight w:val="300"/>
        </w:trPr>
        <w:tc>
          <w:tcPr>
            <w:tcW w:w="541" w:type="dxa"/>
            <w:vAlign w:val="center"/>
          </w:tcPr>
          <w:p w14:paraId="43E95577" w14:textId="77777777" w:rsidR="003C7DDC" w:rsidRPr="00C77DEE" w:rsidRDefault="003C7DDC" w:rsidP="003C7DDC">
            <w:pPr>
              <w:pStyle w:val="Antrats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69808427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Dujų analizatoriai</w:t>
            </w:r>
          </w:p>
        </w:tc>
        <w:tc>
          <w:tcPr>
            <w:tcW w:w="1781" w:type="dxa"/>
            <w:vAlign w:val="center"/>
          </w:tcPr>
          <w:p w14:paraId="025AC8C7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Testo 350</w:t>
            </w:r>
          </w:p>
          <w:p w14:paraId="6FD53063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WohlerA550</w:t>
            </w:r>
          </w:p>
        </w:tc>
        <w:tc>
          <w:tcPr>
            <w:tcW w:w="1807" w:type="dxa"/>
            <w:vAlign w:val="center"/>
          </w:tcPr>
          <w:p w14:paraId="60AE4BB6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įvairios</w:t>
            </w:r>
          </w:p>
        </w:tc>
        <w:tc>
          <w:tcPr>
            <w:tcW w:w="1239" w:type="dxa"/>
            <w:vAlign w:val="center"/>
          </w:tcPr>
          <w:p w14:paraId="199B7EBA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įvairios</w:t>
            </w:r>
          </w:p>
        </w:tc>
        <w:tc>
          <w:tcPr>
            <w:tcW w:w="1194" w:type="dxa"/>
            <w:vAlign w:val="center"/>
          </w:tcPr>
          <w:p w14:paraId="7D5977D7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598" w:type="dxa"/>
            <w:vAlign w:val="center"/>
          </w:tcPr>
          <w:p w14:paraId="6C575DE0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2k./m</w:t>
            </w:r>
          </w:p>
        </w:tc>
        <w:tc>
          <w:tcPr>
            <w:tcW w:w="1402" w:type="dxa"/>
            <w:vAlign w:val="center"/>
          </w:tcPr>
          <w:p w14:paraId="6EB9546E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56E8FC1E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1365" w:type="dxa"/>
            <w:vAlign w:val="center"/>
          </w:tcPr>
          <w:p w14:paraId="431CE3FD" w14:textId="77777777" w:rsidR="003C7DDC" w:rsidRPr="00C77DEE" w:rsidRDefault="003C7DDC" w:rsidP="006C4F03">
            <w:pPr>
              <w:pStyle w:val="Sraopastraipa1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466339A0" w14:textId="77777777" w:rsidR="003C7DDC" w:rsidRPr="00C77DEE" w:rsidRDefault="003C7DDC" w:rsidP="006C4F03">
            <w:pPr>
              <w:pStyle w:val="Sraopastraipa1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35EF51BC" w14:textId="77777777" w:rsidTr="006C4F03">
        <w:trPr>
          <w:cantSplit/>
          <w:trHeight w:val="300"/>
        </w:trPr>
        <w:tc>
          <w:tcPr>
            <w:tcW w:w="541" w:type="dxa"/>
            <w:vAlign w:val="center"/>
          </w:tcPr>
          <w:p w14:paraId="7B3D3943" w14:textId="77777777" w:rsidR="003C7DDC" w:rsidRPr="00C77DEE" w:rsidRDefault="003C7DDC" w:rsidP="003C7DDC">
            <w:pPr>
              <w:pStyle w:val="Antrats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76CAAE4E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Sekundmatis</w:t>
            </w:r>
          </w:p>
        </w:tc>
        <w:tc>
          <w:tcPr>
            <w:tcW w:w="1781" w:type="dxa"/>
            <w:vAlign w:val="center"/>
          </w:tcPr>
          <w:p w14:paraId="588DE6FD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SOS 60</w:t>
            </w:r>
          </w:p>
        </w:tc>
        <w:tc>
          <w:tcPr>
            <w:tcW w:w="1807" w:type="dxa"/>
            <w:vAlign w:val="center"/>
          </w:tcPr>
          <w:p w14:paraId="56E34D1A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0-60min</w:t>
            </w:r>
          </w:p>
        </w:tc>
        <w:tc>
          <w:tcPr>
            <w:tcW w:w="1239" w:type="dxa"/>
            <w:vAlign w:val="center"/>
          </w:tcPr>
          <w:p w14:paraId="6911CC70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±0,07%</w:t>
            </w:r>
          </w:p>
        </w:tc>
        <w:tc>
          <w:tcPr>
            <w:tcW w:w="1194" w:type="dxa"/>
            <w:vAlign w:val="center"/>
          </w:tcPr>
          <w:p w14:paraId="6ADCD767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598" w:type="dxa"/>
            <w:vAlign w:val="center"/>
          </w:tcPr>
          <w:p w14:paraId="354067C8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k/2m</w:t>
            </w:r>
          </w:p>
        </w:tc>
        <w:tc>
          <w:tcPr>
            <w:tcW w:w="1402" w:type="dxa"/>
            <w:vAlign w:val="center"/>
          </w:tcPr>
          <w:p w14:paraId="02DA23B9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05992F4D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365" w:type="dxa"/>
            <w:vAlign w:val="center"/>
          </w:tcPr>
          <w:p w14:paraId="60B84E34" w14:textId="77777777" w:rsidR="003C7DDC" w:rsidRPr="00C77DEE" w:rsidRDefault="003C7DDC" w:rsidP="006C4F03">
            <w:pPr>
              <w:pStyle w:val="Sraopastraipa1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199CF853" w14:textId="77777777" w:rsidR="003C7DDC" w:rsidRPr="00C77DEE" w:rsidRDefault="003C7DDC" w:rsidP="006C4F03">
            <w:pPr>
              <w:pStyle w:val="Sraopastraipa1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02F34109" w14:textId="77777777" w:rsidTr="006C4F03">
        <w:trPr>
          <w:cantSplit/>
          <w:trHeight w:val="288"/>
        </w:trPr>
        <w:tc>
          <w:tcPr>
            <w:tcW w:w="15912" w:type="dxa"/>
            <w:gridSpan w:val="11"/>
            <w:vAlign w:val="center"/>
          </w:tcPr>
          <w:p w14:paraId="391F5B02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MASĖS MATAVIMO PRIEMONIŲ PATIKRA</w:t>
            </w:r>
          </w:p>
        </w:tc>
      </w:tr>
      <w:tr w:rsidR="003C7DDC" w:rsidRPr="003978EE" w14:paraId="445F870E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4912998F" w14:textId="77777777" w:rsidR="003C7DDC" w:rsidRPr="00C77DEE" w:rsidRDefault="003C7DDC" w:rsidP="003C7DDC">
            <w:pPr>
              <w:pStyle w:val="Sraopastraipa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6999F1FE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Svarsčiai</w:t>
            </w:r>
          </w:p>
        </w:tc>
        <w:tc>
          <w:tcPr>
            <w:tcW w:w="1781" w:type="dxa"/>
            <w:vAlign w:val="center"/>
          </w:tcPr>
          <w:p w14:paraId="51E59575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G2-210</w:t>
            </w:r>
          </w:p>
        </w:tc>
        <w:tc>
          <w:tcPr>
            <w:tcW w:w="1807" w:type="dxa"/>
            <w:vAlign w:val="center"/>
          </w:tcPr>
          <w:p w14:paraId="6FA390D4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1-</w:t>
            </w:r>
            <w:smartTag w:uri="urn:schemas-microsoft-com:office:smarttags" w:element="metricconverter">
              <w:smartTagPr>
                <w:attr w:name="ProductID" w:val="100 g"/>
              </w:smartTagPr>
              <w:r w:rsidRPr="00C77DEE">
                <w:rPr>
                  <w:rFonts w:ascii="Times New Roman" w:hAnsi="Times New Roman" w:cs="Times New Roman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100 g</w:t>
              </w:r>
            </w:smartTag>
          </w:p>
        </w:tc>
        <w:tc>
          <w:tcPr>
            <w:tcW w:w="1239" w:type="dxa"/>
            <w:vAlign w:val="center"/>
          </w:tcPr>
          <w:p w14:paraId="70F8015C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F1</w:t>
            </w:r>
          </w:p>
        </w:tc>
        <w:tc>
          <w:tcPr>
            <w:tcW w:w="1194" w:type="dxa"/>
            <w:vAlign w:val="center"/>
          </w:tcPr>
          <w:p w14:paraId="7559196F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598" w:type="dxa"/>
            <w:vAlign w:val="center"/>
          </w:tcPr>
          <w:p w14:paraId="7631B0A1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k./2m.</w:t>
            </w:r>
          </w:p>
        </w:tc>
        <w:tc>
          <w:tcPr>
            <w:tcW w:w="1402" w:type="dxa"/>
            <w:vAlign w:val="center"/>
          </w:tcPr>
          <w:p w14:paraId="6B5213AF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46CA22E0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792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365" w:type="dxa"/>
            <w:vAlign w:val="center"/>
          </w:tcPr>
          <w:p w14:paraId="53A8C06B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0BEAA8EF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lang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16A099FD" w14:textId="77777777" w:rsidTr="006C4F03">
        <w:trPr>
          <w:cantSplit/>
          <w:trHeight w:val="288"/>
        </w:trPr>
        <w:tc>
          <w:tcPr>
            <w:tcW w:w="15912" w:type="dxa"/>
            <w:gridSpan w:val="11"/>
            <w:tcBorders>
              <w:bottom w:val="single" w:sz="4" w:space="0" w:color="auto"/>
            </w:tcBorders>
            <w:vAlign w:val="center"/>
          </w:tcPr>
          <w:p w14:paraId="1FCD00B3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lang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lang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GEOMETRINIŲ DYDŽIŲ MATAVIMO PRIEMONIŲ PATIKRA</w:t>
            </w:r>
          </w:p>
        </w:tc>
      </w:tr>
      <w:tr w:rsidR="003C7DDC" w:rsidRPr="003978EE" w14:paraId="31EEC22C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2A4032E9" w14:textId="77777777" w:rsidR="003C7DDC" w:rsidRPr="00C77DEE" w:rsidRDefault="003C7DDC" w:rsidP="003C7DDC">
            <w:pPr>
              <w:pStyle w:val="Sraopastraipa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7BEDF0BA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Ruletė su lotu</w:t>
            </w:r>
          </w:p>
        </w:tc>
        <w:tc>
          <w:tcPr>
            <w:tcW w:w="1781" w:type="dxa"/>
            <w:vAlign w:val="center"/>
          </w:tcPr>
          <w:p w14:paraId="723918D6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RICHTER</w:t>
            </w:r>
          </w:p>
        </w:tc>
        <w:tc>
          <w:tcPr>
            <w:tcW w:w="1807" w:type="dxa"/>
            <w:vAlign w:val="center"/>
          </w:tcPr>
          <w:p w14:paraId="137AC0F5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15m</w:t>
            </w:r>
          </w:p>
        </w:tc>
        <w:tc>
          <w:tcPr>
            <w:tcW w:w="1239" w:type="dxa"/>
            <w:vAlign w:val="center"/>
          </w:tcPr>
          <w:p w14:paraId="67492A2E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±1,5mm</w:t>
            </w:r>
          </w:p>
        </w:tc>
        <w:tc>
          <w:tcPr>
            <w:tcW w:w="1194" w:type="dxa"/>
            <w:vAlign w:val="center"/>
          </w:tcPr>
          <w:p w14:paraId="7CE402DF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524F0EE2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k./2m.</w:t>
            </w:r>
          </w:p>
        </w:tc>
        <w:tc>
          <w:tcPr>
            <w:tcW w:w="1402" w:type="dxa"/>
            <w:vAlign w:val="center"/>
          </w:tcPr>
          <w:p w14:paraId="3DFAE744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5D86FC82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792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365" w:type="dxa"/>
            <w:vAlign w:val="center"/>
          </w:tcPr>
          <w:p w14:paraId="1E91FB25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615C6DD7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lang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1061CA2F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2F9BEF7F" w14:textId="77777777" w:rsidR="003C7DDC" w:rsidRPr="00C77DEE" w:rsidRDefault="003C7DDC" w:rsidP="003C7DDC">
            <w:pPr>
              <w:pStyle w:val="Sraopastraipa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0C3FA8FE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Ruletė su lotu</w:t>
            </w:r>
          </w:p>
        </w:tc>
        <w:tc>
          <w:tcPr>
            <w:tcW w:w="1781" w:type="dxa"/>
            <w:vAlign w:val="center"/>
          </w:tcPr>
          <w:p w14:paraId="0142C130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RICHTER</w:t>
            </w:r>
          </w:p>
        </w:tc>
        <w:tc>
          <w:tcPr>
            <w:tcW w:w="1807" w:type="dxa"/>
            <w:vAlign w:val="center"/>
          </w:tcPr>
          <w:p w14:paraId="78FA08A7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20m</w:t>
            </w:r>
          </w:p>
        </w:tc>
        <w:tc>
          <w:tcPr>
            <w:tcW w:w="1239" w:type="dxa"/>
            <w:vAlign w:val="center"/>
          </w:tcPr>
          <w:p w14:paraId="2B2AF40B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±1,5mm</w:t>
            </w:r>
          </w:p>
        </w:tc>
        <w:tc>
          <w:tcPr>
            <w:tcW w:w="1194" w:type="dxa"/>
            <w:vAlign w:val="center"/>
          </w:tcPr>
          <w:p w14:paraId="29E1154D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3AFAF381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k./2m.</w:t>
            </w:r>
          </w:p>
        </w:tc>
        <w:tc>
          <w:tcPr>
            <w:tcW w:w="1402" w:type="dxa"/>
            <w:vAlign w:val="center"/>
          </w:tcPr>
          <w:p w14:paraId="485C6F1C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1D1F5772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792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365" w:type="dxa"/>
            <w:vAlign w:val="center"/>
          </w:tcPr>
          <w:p w14:paraId="566A74D3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4D109646" w14:textId="77777777" w:rsidR="003C7DDC" w:rsidRPr="00C77DEE" w:rsidRDefault="003C7DDC" w:rsidP="006C4F03">
            <w:pPr>
              <w:pStyle w:val="Antrat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lang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439C60D5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12961CE2" w14:textId="77777777" w:rsidR="003C7DDC" w:rsidRPr="00C77DEE" w:rsidRDefault="003C7DDC" w:rsidP="003C7DDC">
            <w:pPr>
              <w:pStyle w:val="Sraopastraipa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23DEB93C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Metrolazdė</w:t>
            </w:r>
          </w:p>
        </w:tc>
        <w:tc>
          <w:tcPr>
            <w:tcW w:w="1781" w:type="dxa"/>
            <w:vAlign w:val="center"/>
          </w:tcPr>
          <w:p w14:paraId="3274EFF1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MŠS-3,5</w:t>
            </w:r>
          </w:p>
        </w:tc>
        <w:tc>
          <w:tcPr>
            <w:tcW w:w="1807" w:type="dxa"/>
            <w:vAlign w:val="center"/>
          </w:tcPr>
          <w:p w14:paraId="4B25AC6B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3,30m</w:t>
            </w:r>
          </w:p>
        </w:tc>
        <w:tc>
          <w:tcPr>
            <w:tcW w:w="1239" w:type="dxa"/>
            <w:vAlign w:val="center"/>
          </w:tcPr>
          <w:p w14:paraId="7F5463BA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±2mm</w:t>
            </w:r>
          </w:p>
        </w:tc>
        <w:tc>
          <w:tcPr>
            <w:tcW w:w="1194" w:type="dxa"/>
            <w:vAlign w:val="center"/>
          </w:tcPr>
          <w:p w14:paraId="6382D51F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598" w:type="dxa"/>
            <w:vAlign w:val="center"/>
          </w:tcPr>
          <w:p w14:paraId="2D36FE86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k./2m.</w:t>
            </w:r>
          </w:p>
        </w:tc>
        <w:tc>
          <w:tcPr>
            <w:tcW w:w="1402" w:type="dxa"/>
            <w:vAlign w:val="center"/>
          </w:tcPr>
          <w:p w14:paraId="31CF229D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726FA2E5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365" w:type="dxa"/>
            <w:vAlign w:val="center"/>
          </w:tcPr>
          <w:p w14:paraId="3FC91E6E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21A149E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7D3B30D0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613B9D46" w14:textId="77777777" w:rsidR="003C7DDC" w:rsidRPr="00C77DEE" w:rsidRDefault="003C7DDC" w:rsidP="003C7DDC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470D74B9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Slankmatis</w:t>
            </w:r>
          </w:p>
        </w:tc>
        <w:tc>
          <w:tcPr>
            <w:tcW w:w="1781" w:type="dxa"/>
            <w:vAlign w:val="center"/>
          </w:tcPr>
          <w:p w14:paraId="6A43C56E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07" w:type="dxa"/>
            <w:vAlign w:val="center"/>
          </w:tcPr>
          <w:p w14:paraId="44FA0033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150mm</w:t>
            </w:r>
          </w:p>
        </w:tc>
        <w:tc>
          <w:tcPr>
            <w:tcW w:w="1239" w:type="dxa"/>
            <w:vAlign w:val="center"/>
          </w:tcPr>
          <w:p w14:paraId="45E68C4E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±0,03mm</w:t>
            </w:r>
          </w:p>
        </w:tc>
        <w:tc>
          <w:tcPr>
            <w:tcW w:w="1194" w:type="dxa"/>
            <w:vAlign w:val="center"/>
          </w:tcPr>
          <w:p w14:paraId="38A155C4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20641A58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k./2m.</w:t>
            </w:r>
          </w:p>
        </w:tc>
        <w:tc>
          <w:tcPr>
            <w:tcW w:w="1402" w:type="dxa"/>
            <w:vAlign w:val="center"/>
          </w:tcPr>
          <w:p w14:paraId="3B536927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09F5C614" w14:textId="77777777" w:rsidR="003C7DDC" w:rsidRPr="00C77DEE" w:rsidRDefault="003C7DDC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365" w:type="dxa"/>
            <w:vAlign w:val="center"/>
          </w:tcPr>
          <w:p w14:paraId="34BC96A1" w14:textId="77777777" w:rsidR="003C7DDC" w:rsidRPr="00C77DEE" w:rsidRDefault="003C7DDC" w:rsidP="006C4F03">
            <w:pPr>
              <w:pStyle w:val="Sraopastraipa1"/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41EB5C28" w14:textId="77777777" w:rsidR="003C7DDC" w:rsidRPr="00C77DEE" w:rsidRDefault="003C7DDC" w:rsidP="006C4F03">
            <w:pPr>
              <w:pStyle w:val="Sraopastraipa1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5AEE6913" w14:textId="77777777" w:rsidTr="006C4F03">
        <w:trPr>
          <w:cantSplit/>
          <w:trHeight w:val="206"/>
        </w:trPr>
        <w:tc>
          <w:tcPr>
            <w:tcW w:w="15912" w:type="dxa"/>
            <w:gridSpan w:val="11"/>
            <w:tcBorders>
              <w:bottom w:val="single" w:sz="4" w:space="0" w:color="auto"/>
            </w:tcBorders>
            <w:vAlign w:val="center"/>
          </w:tcPr>
          <w:p w14:paraId="62CC83F0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ELEKTROS DYDŽIŲ MATAVIMO PRIEMONIŲ PATIKRA</w:t>
            </w:r>
          </w:p>
        </w:tc>
      </w:tr>
      <w:tr w:rsidR="003C7DDC" w:rsidRPr="003978EE" w14:paraId="55E72A6E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0741E468" w14:textId="77777777" w:rsidR="003C7DDC" w:rsidRPr="00C77DEE" w:rsidRDefault="003C7DDC" w:rsidP="003C7DDC">
            <w:pPr>
              <w:pStyle w:val="Porat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05E42FD8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Įž. matuoklis</w:t>
            </w:r>
          </w:p>
        </w:tc>
        <w:tc>
          <w:tcPr>
            <w:tcW w:w="1781" w:type="dxa"/>
            <w:vAlign w:val="center"/>
          </w:tcPr>
          <w:p w14:paraId="1E0C1E94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M416</w:t>
            </w:r>
          </w:p>
        </w:tc>
        <w:tc>
          <w:tcPr>
            <w:tcW w:w="1807" w:type="dxa"/>
            <w:vAlign w:val="center"/>
          </w:tcPr>
          <w:p w14:paraId="51FDD494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0-1000</w:t>
            </w:r>
            <w:r w:rsidRPr="00C77DEE">
              <w:rPr>
                <w:rFonts w:ascii="Times New Roman" w:eastAsia="Symbol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W</w:t>
            </w:r>
          </w:p>
        </w:tc>
        <w:tc>
          <w:tcPr>
            <w:tcW w:w="1239" w:type="dxa"/>
            <w:vAlign w:val="center"/>
          </w:tcPr>
          <w:p w14:paraId="11D1102E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194" w:type="dxa"/>
            <w:vAlign w:val="center"/>
          </w:tcPr>
          <w:p w14:paraId="1C666318" w14:textId="77777777" w:rsidR="003C7DDC" w:rsidRPr="00C77DEE" w:rsidRDefault="003C7DDC" w:rsidP="006C4F03">
            <w:pPr>
              <w:pStyle w:val="Debeslioteksta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1EF453E8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k./m.</w:t>
            </w:r>
          </w:p>
        </w:tc>
        <w:tc>
          <w:tcPr>
            <w:tcW w:w="1402" w:type="dxa"/>
            <w:vAlign w:val="center"/>
          </w:tcPr>
          <w:p w14:paraId="1E43AA00" w14:textId="77777777" w:rsidR="003C7DDC" w:rsidRPr="00C77DEE" w:rsidRDefault="003C7DDC" w:rsidP="006C4F03">
            <w:pPr>
              <w:pStyle w:val="Pagrindinistekstas"/>
              <w:tabs>
                <w:tab w:val="left" w:pos="426"/>
                <w:tab w:val="left" w:pos="972"/>
              </w:tabs>
              <w:rPr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24DD76C0" w14:textId="77777777" w:rsidR="003C7DDC" w:rsidRPr="00C77DEE" w:rsidRDefault="003C7DDC" w:rsidP="006C4F03">
            <w:pPr>
              <w:pStyle w:val="Debeslioteksta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365" w:type="dxa"/>
            <w:vAlign w:val="center"/>
          </w:tcPr>
          <w:p w14:paraId="5F2178CB" w14:textId="77777777" w:rsidR="003C7DDC" w:rsidRPr="00C77DEE" w:rsidRDefault="003C7DDC" w:rsidP="006C4F03">
            <w:pPr>
              <w:pStyle w:val="Pagrindinistekstas"/>
              <w:tabs>
                <w:tab w:val="left" w:pos="426"/>
                <w:tab w:val="left" w:pos="972"/>
              </w:tabs>
              <w:rPr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2223E3CE" w14:textId="77777777" w:rsidR="003C7DDC" w:rsidRPr="00C77DEE" w:rsidRDefault="003C7DDC" w:rsidP="006C4F03">
            <w:pPr>
              <w:pStyle w:val="Pagrindinistekstas"/>
              <w:tabs>
                <w:tab w:val="left" w:pos="426"/>
                <w:tab w:val="left" w:pos="814"/>
              </w:tabs>
              <w:rPr>
                <w:sz w:val="22"/>
                <w:szCs w:val="22"/>
                <w:lang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4CE72BB8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20539A93" w14:textId="77777777" w:rsidR="003C7DDC" w:rsidRPr="00C77DEE" w:rsidRDefault="003C7DDC" w:rsidP="003C7DDC">
            <w:pPr>
              <w:pStyle w:val="Vokoatgalinisadresa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425DC05C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Kombinuotas matuoklis</w:t>
            </w:r>
          </w:p>
        </w:tc>
        <w:tc>
          <w:tcPr>
            <w:tcW w:w="1781" w:type="dxa"/>
            <w:vAlign w:val="center"/>
          </w:tcPr>
          <w:p w14:paraId="21A963CA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Macrotest HT5035</w:t>
            </w:r>
          </w:p>
        </w:tc>
        <w:tc>
          <w:tcPr>
            <w:tcW w:w="1807" w:type="dxa"/>
            <w:vAlign w:val="center"/>
          </w:tcPr>
          <w:p w14:paraId="7A65F21A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įvairios</w:t>
            </w:r>
          </w:p>
        </w:tc>
        <w:tc>
          <w:tcPr>
            <w:tcW w:w="1239" w:type="dxa"/>
            <w:vAlign w:val="center"/>
          </w:tcPr>
          <w:p w14:paraId="3405D8B7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1,5</w:t>
            </w:r>
          </w:p>
        </w:tc>
        <w:tc>
          <w:tcPr>
            <w:tcW w:w="1194" w:type="dxa"/>
            <w:vAlign w:val="center"/>
          </w:tcPr>
          <w:p w14:paraId="5F57B554" w14:textId="77777777" w:rsidR="003C7DDC" w:rsidRPr="00C77DEE" w:rsidRDefault="003C7DDC" w:rsidP="006C4F03">
            <w:pPr>
              <w:pStyle w:val="Debeslioteksta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42D430FB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k./m.</w:t>
            </w:r>
          </w:p>
        </w:tc>
        <w:tc>
          <w:tcPr>
            <w:tcW w:w="1402" w:type="dxa"/>
            <w:vAlign w:val="center"/>
          </w:tcPr>
          <w:p w14:paraId="6167E260" w14:textId="77777777" w:rsidR="003C7DDC" w:rsidRPr="00C77DEE" w:rsidRDefault="003C7DDC" w:rsidP="006C4F03">
            <w:pPr>
              <w:pStyle w:val="Pagrindinistekstas"/>
              <w:tabs>
                <w:tab w:val="left" w:pos="426"/>
                <w:tab w:val="left" w:pos="972"/>
              </w:tabs>
              <w:rPr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69646ADE" w14:textId="77777777" w:rsidR="003C7DDC" w:rsidRPr="00C77DEE" w:rsidRDefault="003C7DDC" w:rsidP="006C4F03">
            <w:pPr>
              <w:pStyle w:val="Debeslioteksta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365" w:type="dxa"/>
            <w:vAlign w:val="center"/>
          </w:tcPr>
          <w:p w14:paraId="4C64B95D" w14:textId="77777777" w:rsidR="003C7DDC" w:rsidRPr="00C77DEE" w:rsidRDefault="003C7DDC" w:rsidP="006C4F03">
            <w:pPr>
              <w:pStyle w:val="Vokoatgalinisadresas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4F280225" w14:textId="77777777" w:rsidR="003C7DDC" w:rsidRPr="00C77DEE" w:rsidRDefault="003C7DDC" w:rsidP="006C4F03">
            <w:pPr>
              <w:pStyle w:val="Vokoatgalinisadresa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lt-LT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6FCC87B3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5B85095C" w14:textId="77777777" w:rsidR="003C7DDC" w:rsidRPr="00C77DEE" w:rsidRDefault="003C7DDC" w:rsidP="003C7DDC">
            <w:pPr>
              <w:pStyle w:val="Vokoatgalinisadresa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19C4EE42" w14:textId="77777777" w:rsidR="003C7DDC" w:rsidRPr="00C77DEE" w:rsidRDefault="003C7DDC" w:rsidP="006C4F03">
            <w:pPr>
              <w:tabs>
                <w:tab w:val="left" w:pos="1420"/>
              </w:tabs>
              <w:ind w:right="-132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Izoliacijos varžos matuoklis</w:t>
            </w:r>
          </w:p>
        </w:tc>
        <w:tc>
          <w:tcPr>
            <w:tcW w:w="1781" w:type="dxa"/>
            <w:vAlign w:val="center"/>
          </w:tcPr>
          <w:p w14:paraId="32F519AB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Metrel MI3121H</w:t>
            </w:r>
          </w:p>
        </w:tc>
        <w:tc>
          <w:tcPr>
            <w:tcW w:w="1807" w:type="dxa"/>
            <w:vAlign w:val="center"/>
          </w:tcPr>
          <w:p w14:paraId="7FE677BB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0-1999Ω</w:t>
            </w:r>
          </w:p>
          <w:p w14:paraId="478C2D21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0-99,9 GΩ</w:t>
            </w:r>
          </w:p>
        </w:tc>
        <w:tc>
          <w:tcPr>
            <w:tcW w:w="1239" w:type="dxa"/>
            <w:vAlign w:val="center"/>
          </w:tcPr>
          <w:p w14:paraId="67AC2FEA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+/- 3%</w:t>
            </w:r>
          </w:p>
          <w:p w14:paraId="53B7178C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+/- 5%</w:t>
            </w:r>
          </w:p>
        </w:tc>
        <w:tc>
          <w:tcPr>
            <w:tcW w:w="1194" w:type="dxa"/>
            <w:vAlign w:val="center"/>
          </w:tcPr>
          <w:p w14:paraId="320F3325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0C29F1C1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k./m.</w:t>
            </w:r>
          </w:p>
        </w:tc>
        <w:tc>
          <w:tcPr>
            <w:tcW w:w="1402" w:type="dxa"/>
            <w:vAlign w:val="center"/>
          </w:tcPr>
          <w:p w14:paraId="402C2E6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79FC6B6C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365" w:type="dxa"/>
            <w:vAlign w:val="center"/>
          </w:tcPr>
          <w:p w14:paraId="63B1F7CE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3D7C977E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61648981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147ED072" w14:textId="77777777" w:rsidR="003C7DDC" w:rsidRPr="00C77DEE" w:rsidRDefault="003C7DDC" w:rsidP="003C7DDC">
            <w:pPr>
              <w:pStyle w:val="Pagrindinisteksta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/>
              <w:jc w:val="center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600F66FA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Megometras „METREL“</w:t>
            </w:r>
          </w:p>
        </w:tc>
        <w:tc>
          <w:tcPr>
            <w:tcW w:w="1781" w:type="dxa"/>
            <w:vAlign w:val="center"/>
          </w:tcPr>
          <w:p w14:paraId="49EE5C30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MI 2077</w:t>
            </w:r>
          </w:p>
        </w:tc>
        <w:tc>
          <w:tcPr>
            <w:tcW w:w="1807" w:type="dxa"/>
            <w:vAlign w:val="center"/>
          </w:tcPr>
          <w:p w14:paraId="58536F55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0,00MΩ – 5,00TΩ</w:t>
            </w:r>
          </w:p>
        </w:tc>
        <w:tc>
          <w:tcPr>
            <w:tcW w:w="1239" w:type="dxa"/>
            <w:vAlign w:val="center"/>
          </w:tcPr>
          <w:p w14:paraId="13E2FE2D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0,5</w:t>
            </w:r>
          </w:p>
        </w:tc>
        <w:tc>
          <w:tcPr>
            <w:tcW w:w="1194" w:type="dxa"/>
            <w:vAlign w:val="center"/>
          </w:tcPr>
          <w:p w14:paraId="063DC637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0AE9D27F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k./m.</w:t>
            </w:r>
          </w:p>
        </w:tc>
        <w:tc>
          <w:tcPr>
            <w:tcW w:w="1402" w:type="dxa"/>
            <w:vAlign w:val="center"/>
          </w:tcPr>
          <w:p w14:paraId="473D138D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0D23D1A8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365" w:type="dxa"/>
            <w:vAlign w:val="center"/>
          </w:tcPr>
          <w:p w14:paraId="322ECDCF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489A4562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7EC8C2F0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68FC0FF3" w14:textId="77777777" w:rsidR="003C7DDC" w:rsidRPr="00C77DEE" w:rsidRDefault="003C7DDC" w:rsidP="003C7DDC">
            <w:pPr>
              <w:pStyle w:val="Pagrindinisteksta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/>
              <w:jc w:val="center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28FCC14F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Megometras „METREL“</w:t>
            </w:r>
          </w:p>
        </w:tc>
        <w:tc>
          <w:tcPr>
            <w:tcW w:w="1781" w:type="dxa"/>
            <w:vAlign w:val="center"/>
          </w:tcPr>
          <w:p w14:paraId="0390B9FC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MI 3102H CL</w:t>
            </w:r>
          </w:p>
        </w:tc>
        <w:tc>
          <w:tcPr>
            <w:tcW w:w="1807" w:type="dxa"/>
            <w:vAlign w:val="center"/>
          </w:tcPr>
          <w:p w14:paraId="623BBA8F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0-9990MΩ</w:t>
            </w:r>
          </w:p>
        </w:tc>
        <w:tc>
          <w:tcPr>
            <w:tcW w:w="1239" w:type="dxa"/>
            <w:vAlign w:val="center"/>
          </w:tcPr>
          <w:p w14:paraId="2870DAC4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0,5</w:t>
            </w:r>
          </w:p>
        </w:tc>
        <w:tc>
          <w:tcPr>
            <w:tcW w:w="1194" w:type="dxa"/>
            <w:vAlign w:val="center"/>
          </w:tcPr>
          <w:p w14:paraId="0C854A60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70830F0D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k./m.</w:t>
            </w:r>
          </w:p>
        </w:tc>
        <w:tc>
          <w:tcPr>
            <w:tcW w:w="1402" w:type="dxa"/>
            <w:vAlign w:val="center"/>
          </w:tcPr>
          <w:p w14:paraId="6EE55F2E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7081527B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365" w:type="dxa"/>
            <w:vAlign w:val="center"/>
          </w:tcPr>
          <w:p w14:paraId="2C4632BE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1C1578D2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3EF43A18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76EB694B" w14:textId="77777777" w:rsidR="003C7DDC" w:rsidRPr="00C77DEE" w:rsidRDefault="003C7DDC" w:rsidP="003C7DDC">
            <w:pPr>
              <w:pStyle w:val="Pagrindinisteksta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/>
              <w:jc w:val="center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4033690B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Mikrommetras “F-</w:t>
            </w:r>
            <w:smartTag w:uri="urn:schemas-microsoft-com:office:smarttags" w:element="metricconverter">
              <w:smartTagPr>
                <w:attr w:name="ProductID" w:val="415”"/>
              </w:smartTagPr>
              <w:r w:rsidRPr="00C77DEE">
                <w:rPr>
                  <w:rFonts w:ascii="Times New Roman" w:hAnsi="Times New Roman" w:cs="Times New Roman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415”</w:t>
              </w:r>
            </w:smartTag>
          </w:p>
        </w:tc>
        <w:tc>
          <w:tcPr>
            <w:tcW w:w="1781" w:type="dxa"/>
            <w:vAlign w:val="center"/>
          </w:tcPr>
          <w:p w14:paraId="0F519C26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“F-</w:t>
            </w:r>
            <w:smartTag w:uri="urn:schemas-microsoft-com:office:smarttags" w:element="metricconverter">
              <w:smartTagPr>
                <w:attr w:name="ProductID" w:val="415”"/>
              </w:smartTagPr>
              <w:r w:rsidRPr="00C77DEE">
                <w:rPr>
                  <w:rFonts w:ascii="Times New Roman" w:hAnsi="Times New Roman" w:cs="Times New Roman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415”</w:t>
              </w:r>
            </w:smartTag>
          </w:p>
        </w:tc>
        <w:tc>
          <w:tcPr>
            <w:tcW w:w="1807" w:type="dxa"/>
            <w:vAlign w:val="center"/>
          </w:tcPr>
          <w:p w14:paraId="48E0066A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0-10Ω</w:t>
            </w:r>
          </w:p>
        </w:tc>
        <w:tc>
          <w:tcPr>
            <w:tcW w:w="1239" w:type="dxa"/>
            <w:vAlign w:val="center"/>
          </w:tcPr>
          <w:p w14:paraId="5562FB94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1,5-4</w:t>
            </w:r>
          </w:p>
        </w:tc>
        <w:tc>
          <w:tcPr>
            <w:tcW w:w="1194" w:type="dxa"/>
            <w:vAlign w:val="center"/>
          </w:tcPr>
          <w:p w14:paraId="515A4C42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102C649C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k./m.</w:t>
            </w:r>
          </w:p>
        </w:tc>
        <w:tc>
          <w:tcPr>
            <w:tcW w:w="1402" w:type="dxa"/>
            <w:vAlign w:val="center"/>
          </w:tcPr>
          <w:p w14:paraId="121C65FA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6680EF3A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365" w:type="dxa"/>
            <w:vAlign w:val="center"/>
          </w:tcPr>
          <w:p w14:paraId="7B6661E1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21C5DE77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69D4E46C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3A6593C5" w14:textId="77777777" w:rsidR="003C7DDC" w:rsidRPr="00C77DEE" w:rsidRDefault="003C7DDC" w:rsidP="003C7DDC">
            <w:pPr>
              <w:pStyle w:val="Pagrindinisteksta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/>
              <w:jc w:val="center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65E2B95E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Srovės matavimo replės</w:t>
            </w:r>
          </w:p>
        </w:tc>
        <w:tc>
          <w:tcPr>
            <w:tcW w:w="1781" w:type="dxa"/>
            <w:vAlign w:val="center"/>
          </w:tcPr>
          <w:p w14:paraId="45EE2BF5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C.A. F05</w:t>
            </w:r>
          </w:p>
        </w:tc>
        <w:tc>
          <w:tcPr>
            <w:tcW w:w="1807" w:type="dxa"/>
            <w:vAlign w:val="center"/>
          </w:tcPr>
          <w:p w14:paraId="5D19238E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0-400A</w:t>
            </w:r>
          </w:p>
        </w:tc>
        <w:tc>
          <w:tcPr>
            <w:tcW w:w="1239" w:type="dxa"/>
            <w:vAlign w:val="center"/>
          </w:tcPr>
          <w:p w14:paraId="2875D85A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0,5</w:t>
            </w:r>
          </w:p>
        </w:tc>
        <w:tc>
          <w:tcPr>
            <w:tcW w:w="1194" w:type="dxa"/>
            <w:vAlign w:val="center"/>
          </w:tcPr>
          <w:p w14:paraId="4BF9BF66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47308991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k./m.</w:t>
            </w:r>
          </w:p>
        </w:tc>
        <w:tc>
          <w:tcPr>
            <w:tcW w:w="1402" w:type="dxa"/>
            <w:vAlign w:val="center"/>
          </w:tcPr>
          <w:p w14:paraId="2C1A4D87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081D0352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365" w:type="dxa"/>
            <w:vAlign w:val="center"/>
          </w:tcPr>
          <w:p w14:paraId="5C151B02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30B9FABD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60DDC4E4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274BF32E" w14:textId="77777777" w:rsidR="003C7DDC" w:rsidRPr="00C77DEE" w:rsidRDefault="003C7DDC" w:rsidP="003C7DDC">
            <w:pPr>
              <w:pStyle w:val="Pagrindinisteksta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/>
              <w:jc w:val="center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27BCED6D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3-f. induk. skaitiklis</w:t>
            </w:r>
          </w:p>
        </w:tc>
        <w:tc>
          <w:tcPr>
            <w:tcW w:w="1781" w:type="dxa"/>
            <w:vAlign w:val="center"/>
          </w:tcPr>
          <w:p w14:paraId="15ED2D8A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CA4У-И672M</w:t>
            </w:r>
          </w:p>
        </w:tc>
        <w:tc>
          <w:tcPr>
            <w:tcW w:w="1807" w:type="dxa"/>
            <w:vAlign w:val="center"/>
          </w:tcPr>
          <w:p w14:paraId="46F8D0CA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380V;5A</w:t>
            </w:r>
          </w:p>
        </w:tc>
        <w:tc>
          <w:tcPr>
            <w:tcW w:w="1239" w:type="dxa"/>
            <w:vAlign w:val="center"/>
          </w:tcPr>
          <w:p w14:paraId="526E9E10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2,0</w:t>
            </w:r>
          </w:p>
        </w:tc>
        <w:tc>
          <w:tcPr>
            <w:tcW w:w="1194" w:type="dxa"/>
            <w:vAlign w:val="center"/>
          </w:tcPr>
          <w:p w14:paraId="78B2ACFE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79A37CAA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k./8m.</w:t>
            </w:r>
          </w:p>
        </w:tc>
        <w:tc>
          <w:tcPr>
            <w:tcW w:w="1402" w:type="dxa"/>
            <w:vAlign w:val="center"/>
          </w:tcPr>
          <w:p w14:paraId="0FF27148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62F0A3CE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365" w:type="dxa"/>
            <w:vAlign w:val="center"/>
          </w:tcPr>
          <w:p w14:paraId="44C90F12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7053FB54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6750AC1E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36D756F0" w14:textId="77777777" w:rsidR="003C7DDC" w:rsidRPr="00C77DEE" w:rsidRDefault="003C7DDC" w:rsidP="003C7DDC">
            <w:pPr>
              <w:pStyle w:val="Pagrindinisteksta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/>
              <w:jc w:val="center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7E2F158B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3-f. induk. skaitiklis</w:t>
            </w:r>
          </w:p>
        </w:tc>
        <w:tc>
          <w:tcPr>
            <w:tcW w:w="1781" w:type="dxa"/>
            <w:vAlign w:val="center"/>
          </w:tcPr>
          <w:p w14:paraId="6F5A65F6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SAE4-EM6</w:t>
            </w:r>
          </w:p>
        </w:tc>
        <w:tc>
          <w:tcPr>
            <w:tcW w:w="1807" w:type="dxa"/>
            <w:vAlign w:val="center"/>
          </w:tcPr>
          <w:p w14:paraId="7A0680EE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400V;60A</w:t>
            </w:r>
          </w:p>
        </w:tc>
        <w:tc>
          <w:tcPr>
            <w:tcW w:w="1239" w:type="dxa"/>
            <w:vAlign w:val="center"/>
          </w:tcPr>
          <w:p w14:paraId="668D2052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2,0</w:t>
            </w:r>
          </w:p>
        </w:tc>
        <w:tc>
          <w:tcPr>
            <w:tcW w:w="1194" w:type="dxa"/>
            <w:vAlign w:val="center"/>
          </w:tcPr>
          <w:p w14:paraId="4F1DDF5A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480E594F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k./8m.</w:t>
            </w:r>
          </w:p>
        </w:tc>
        <w:tc>
          <w:tcPr>
            <w:tcW w:w="1402" w:type="dxa"/>
            <w:vAlign w:val="center"/>
          </w:tcPr>
          <w:p w14:paraId="69850ED4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3096C0C5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365" w:type="dxa"/>
            <w:vAlign w:val="center"/>
          </w:tcPr>
          <w:p w14:paraId="226E12AB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73CF0070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5A4BC409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1CE7D63D" w14:textId="77777777" w:rsidR="003C7DDC" w:rsidRPr="00C77DEE" w:rsidRDefault="003C7DDC" w:rsidP="003C7DDC">
            <w:pPr>
              <w:pStyle w:val="Pagrindinisteksta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/>
              <w:jc w:val="center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0512A5C0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Daugiatarifis elektroninis elektros skaitiklis</w:t>
            </w:r>
          </w:p>
        </w:tc>
        <w:tc>
          <w:tcPr>
            <w:tcW w:w="1781" w:type="dxa"/>
            <w:vAlign w:val="center"/>
          </w:tcPr>
          <w:p w14:paraId="376D6415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EPQM</w:t>
            </w:r>
          </w:p>
        </w:tc>
        <w:tc>
          <w:tcPr>
            <w:tcW w:w="1807" w:type="dxa"/>
            <w:vAlign w:val="center"/>
          </w:tcPr>
          <w:p w14:paraId="7AA54F58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230/400; 5A</w:t>
            </w:r>
          </w:p>
        </w:tc>
        <w:tc>
          <w:tcPr>
            <w:tcW w:w="1239" w:type="dxa"/>
            <w:vAlign w:val="center"/>
          </w:tcPr>
          <w:p w14:paraId="32E1DB61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0,5; 05s; 0,2s</w:t>
            </w:r>
          </w:p>
        </w:tc>
        <w:tc>
          <w:tcPr>
            <w:tcW w:w="1194" w:type="dxa"/>
            <w:vAlign w:val="center"/>
          </w:tcPr>
          <w:p w14:paraId="1DA9EE2F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40</w:t>
            </w:r>
          </w:p>
        </w:tc>
        <w:tc>
          <w:tcPr>
            <w:tcW w:w="1598" w:type="dxa"/>
            <w:vAlign w:val="center"/>
          </w:tcPr>
          <w:p w14:paraId="1B2341AA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k./12m.</w:t>
            </w:r>
          </w:p>
        </w:tc>
        <w:tc>
          <w:tcPr>
            <w:tcW w:w="1402" w:type="dxa"/>
            <w:vAlign w:val="center"/>
          </w:tcPr>
          <w:p w14:paraId="329AE04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7A9A4B72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365" w:type="dxa"/>
            <w:vAlign w:val="center"/>
          </w:tcPr>
          <w:p w14:paraId="0C4D3DD7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0A4A2A77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754D915C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27AC7EF0" w14:textId="77777777" w:rsidR="003C7DDC" w:rsidRPr="00C77DEE" w:rsidRDefault="003C7DDC" w:rsidP="003C7DDC">
            <w:pPr>
              <w:pStyle w:val="Pagrindinisteksta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/>
              <w:jc w:val="center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1F8E85B8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Srovės transformatorius</w:t>
            </w:r>
          </w:p>
        </w:tc>
        <w:tc>
          <w:tcPr>
            <w:tcW w:w="1781" w:type="dxa"/>
            <w:vAlign w:val="center"/>
          </w:tcPr>
          <w:p w14:paraId="39ACB717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I54</w:t>
            </w:r>
          </w:p>
        </w:tc>
        <w:tc>
          <w:tcPr>
            <w:tcW w:w="1807" w:type="dxa"/>
            <w:vAlign w:val="center"/>
          </w:tcPr>
          <w:p w14:paraId="31F8BFA1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50/5A</w:t>
            </w:r>
          </w:p>
        </w:tc>
        <w:tc>
          <w:tcPr>
            <w:tcW w:w="1239" w:type="dxa"/>
            <w:vAlign w:val="center"/>
          </w:tcPr>
          <w:p w14:paraId="2EDC47E6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0,2</w:t>
            </w:r>
          </w:p>
        </w:tc>
        <w:tc>
          <w:tcPr>
            <w:tcW w:w="1194" w:type="dxa"/>
            <w:vAlign w:val="center"/>
          </w:tcPr>
          <w:p w14:paraId="53BF162C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64C28B18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k/4m</w:t>
            </w:r>
          </w:p>
        </w:tc>
        <w:tc>
          <w:tcPr>
            <w:tcW w:w="1402" w:type="dxa"/>
            <w:vAlign w:val="center"/>
          </w:tcPr>
          <w:p w14:paraId="165F1441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1371" w:type="dxa"/>
            <w:vAlign w:val="center"/>
          </w:tcPr>
          <w:p w14:paraId="5898B0BE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365" w:type="dxa"/>
            <w:vAlign w:val="center"/>
          </w:tcPr>
          <w:p w14:paraId="74C14C86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36A1B946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7B75C0C3" w14:textId="77777777" w:rsidTr="006C4F03">
        <w:trPr>
          <w:cantSplit/>
          <w:trHeight w:val="421"/>
        </w:trPr>
        <w:tc>
          <w:tcPr>
            <w:tcW w:w="15912" w:type="dxa"/>
            <w:gridSpan w:val="11"/>
            <w:tcBorders>
              <w:bottom w:val="single" w:sz="4" w:space="0" w:color="auto"/>
            </w:tcBorders>
            <w:vAlign w:val="center"/>
          </w:tcPr>
          <w:p w14:paraId="3BCE7BF2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ELEKTROS DYDŽIŲ MATAVIMO PRIEMONIŲ KALIBRAVIMAS</w:t>
            </w:r>
          </w:p>
        </w:tc>
      </w:tr>
      <w:tr w:rsidR="003C7DDC" w:rsidRPr="003978EE" w14:paraId="459967B2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6F70EE7A" w14:textId="77777777" w:rsidR="003C7DDC" w:rsidRPr="00C77DEE" w:rsidRDefault="003C7DDC" w:rsidP="003C7DDC">
            <w:pPr>
              <w:pStyle w:val="Porat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5A799F0D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Kalibratorius “Wavetek”</w:t>
            </w:r>
          </w:p>
        </w:tc>
        <w:tc>
          <w:tcPr>
            <w:tcW w:w="1781" w:type="dxa"/>
            <w:vAlign w:val="center"/>
          </w:tcPr>
          <w:p w14:paraId="06D7A2BF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“Wavetek” 9100</w:t>
            </w:r>
          </w:p>
        </w:tc>
        <w:tc>
          <w:tcPr>
            <w:tcW w:w="1807" w:type="dxa"/>
            <w:vAlign w:val="center"/>
          </w:tcPr>
          <w:p w14:paraId="198B37E1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įvairūs</w:t>
            </w:r>
          </w:p>
        </w:tc>
        <w:tc>
          <w:tcPr>
            <w:tcW w:w="1239" w:type="dxa"/>
            <w:vAlign w:val="center"/>
          </w:tcPr>
          <w:p w14:paraId="0CEB78F3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94" w:type="dxa"/>
            <w:vAlign w:val="center"/>
          </w:tcPr>
          <w:p w14:paraId="408BBD52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4BEAD1B9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k./2m.</w:t>
            </w:r>
          </w:p>
        </w:tc>
        <w:tc>
          <w:tcPr>
            <w:tcW w:w="1402" w:type="dxa"/>
            <w:vAlign w:val="center"/>
          </w:tcPr>
          <w:p w14:paraId="0A7C855F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Kalibravimas atliekamas pagal kalibravimo procedūrą E32.3(2012-10-04); EA2.3(2007-08-27)</w:t>
            </w:r>
          </w:p>
        </w:tc>
        <w:tc>
          <w:tcPr>
            <w:tcW w:w="1371" w:type="dxa"/>
            <w:vAlign w:val="center"/>
          </w:tcPr>
          <w:p w14:paraId="661534D9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 (viena) kalibravimo procedūra per sutarties laikotarpį.</w:t>
            </w:r>
          </w:p>
        </w:tc>
        <w:tc>
          <w:tcPr>
            <w:tcW w:w="1365" w:type="dxa"/>
            <w:vAlign w:val="center"/>
          </w:tcPr>
          <w:p w14:paraId="56995088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52B35A3B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:lang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24850F69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292BDE79" w14:textId="77777777" w:rsidR="003C7DDC" w:rsidRPr="00C77DEE" w:rsidRDefault="003C7DDC" w:rsidP="003C7DDC">
            <w:pPr>
              <w:pStyle w:val="Porat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13029463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Ampermetras</w:t>
            </w:r>
          </w:p>
        </w:tc>
        <w:tc>
          <w:tcPr>
            <w:tcW w:w="1781" w:type="dxa"/>
            <w:vAlign w:val="center"/>
          </w:tcPr>
          <w:p w14:paraId="650357EE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D553</w:t>
            </w:r>
          </w:p>
        </w:tc>
        <w:tc>
          <w:tcPr>
            <w:tcW w:w="1807" w:type="dxa"/>
            <w:vAlign w:val="center"/>
          </w:tcPr>
          <w:p w14:paraId="4C51279E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0-50A</w:t>
            </w:r>
          </w:p>
        </w:tc>
        <w:tc>
          <w:tcPr>
            <w:tcW w:w="1239" w:type="dxa"/>
            <w:vAlign w:val="center"/>
          </w:tcPr>
          <w:p w14:paraId="6069B04A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0,2</w:t>
            </w:r>
          </w:p>
        </w:tc>
        <w:tc>
          <w:tcPr>
            <w:tcW w:w="1194" w:type="dxa"/>
            <w:vAlign w:val="center"/>
          </w:tcPr>
          <w:p w14:paraId="519CE332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0AC4C69D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k./2m.</w:t>
            </w:r>
          </w:p>
        </w:tc>
        <w:tc>
          <w:tcPr>
            <w:tcW w:w="1402" w:type="dxa"/>
            <w:vAlign w:val="center"/>
          </w:tcPr>
          <w:p w14:paraId="3A043985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371" w:type="dxa"/>
            <w:vAlign w:val="center"/>
          </w:tcPr>
          <w:p w14:paraId="4F1F7DE7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365" w:type="dxa"/>
            <w:vAlign w:val="center"/>
          </w:tcPr>
          <w:p w14:paraId="062DF7EA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2C8C7C30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:lang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68995EAB" w14:textId="77777777" w:rsidTr="006C4F03">
        <w:trPr>
          <w:cantSplit/>
          <w:trHeight w:val="288"/>
        </w:trPr>
        <w:tc>
          <w:tcPr>
            <w:tcW w:w="541" w:type="dxa"/>
            <w:tcBorders>
              <w:bottom w:val="single" w:sz="4" w:space="0" w:color="auto"/>
            </w:tcBorders>
            <w:vAlign w:val="center"/>
          </w:tcPr>
          <w:p w14:paraId="1FACFE0C" w14:textId="77777777" w:rsidR="003C7DDC" w:rsidRPr="00C77DEE" w:rsidRDefault="003C7DDC" w:rsidP="003C7DDC">
            <w:pPr>
              <w:pStyle w:val="Porat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tcBorders>
              <w:bottom w:val="single" w:sz="4" w:space="0" w:color="auto"/>
            </w:tcBorders>
            <w:vAlign w:val="center"/>
          </w:tcPr>
          <w:p w14:paraId="4A9AD01A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Milivoltmiliampermetras</w:t>
            </w: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302E42B3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M2020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79C18AEA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0-300mV</w:t>
            </w:r>
          </w:p>
          <w:p w14:paraId="10FB3490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0-60mA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center"/>
          </w:tcPr>
          <w:p w14:paraId="101C2E0A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0,2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center"/>
          </w:tcPr>
          <w:p w14:paraId="241EF22D" w14:textId="77777777" w:rsidR="003C7DDC" w:rsidRPr="00C77DEE" w:rsidRDefault="003C7DDC" w:rsidP="00EC7443">
            <w:pPr>
              <w:pStyle w:val="Pagrindinistekstas"/>
              <w:tabs>
                <w:tab w:val="left" w:pos="426"/>
                <w:tab w:val="left" w:pos="814"/>
              </w:tabs>
              <w:jc w:val="center"/>
              <w:rPr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14:paraId="523D7932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k./2m.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14:paraId="1B5F4CA2" w14:textId="77777777" w:rsidR="003C7DDC" w:rsidRPr="00C77DEE" w:rsidRDefault="003C7DDC" w:rsidP="006C4F03">
            <w:pPr>
              <w:pStyle w:val="Pagrindinistekstas"/>
              <w:tabs>
                <w:tab w:val="left" w:pos="426"/>
                <w:tab w:val="left" w:pos="972"/>
              </w:tabs>
              <w:rPr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320B91AF" w14:textId="77777777" w:rsidR="003C7DDC" w:rsidRPr="00C77DEE" w:rsidRDefault="003C7DDC" w:rsidP="006C4F03">
            <w:pPr>
              <w:pStyle w:val="Pagrindinistekstas"/>
              <w:tabs>
                <w:tab w:val="left" w:pos="426"/>
                <w:tab w:val="left" w:pos="814"/>
              </w:tabs>
              <w:rPr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00E0AE36" w14:textId="77777777" w:rsidR="003C7DDC" w:rsidRPr="00C77DEE" w:rsidRDefault="003C7DDC" w:rsidP="006C4F03">
            <w:pPr>
              <w:pStyle w:val="Pagrindinistekstas"/>
              <w:tabs>
                <w:tab w:val="left" w:pos="426"/>
                <w:tab w:val="left" w:pos="972"/>
              </w:tabs>
              <w:rPr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14:paraId="4687F39B" w14:textId="77777777" w:rsidR="003C7DDC" w:rsidRPr="00C77DEE" w:rsidRDefault="003C7DDC" w:rsidP="006C4F03">
            <w:pPr>
              <w:pStyle w:val="Pagrindinistekstas"/>
              <w:tabs>
                <w:tab w:val="left" w:pos="426"/>
                <w:tab w:val="left" w:pos="814"/>
              </w:tabs>
              <w:rPr>
                <w:iCs/>
                <w:sz w:val="22"/>
                <w:szCs w:val="22"/>
                <w:lang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332360EE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5ED1B7DC" w14:textId="77777777" w:rsidR="003C7DDC" w:rsidRPr="00C77DEE" w:rsidRDefault="003C7DDC" w:rsidP="003C7DDC">
            <w:pPr>
              <w:pStyle w:val="Pagrindinisteksta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/>
              <w:jc w:val="center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2E8768C9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Voltampermetras</w:t>
            </w:r>
          </w:p>
        </w:tc>
        <w:tc>
          <w:tcPr>
            <w:tcW w:w="1781" w:type="dxa"/>
            <w:vAlign w:val="center"/>
          </w:tcPr>
          <w:p w14:paraId="1BCBB625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M2018</w:t>
            </w:r>
          </w:p>
        </w:tc>
        <w:tc>
          <w:tcPr>
            <w:tcW w:w="1807" w:type="dxa"/>
            <w:vAlign w:val="center"/>
          </w:tcPr>
          <w:p w14:paraId="71177C16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0-60V</w:t>
            </w:r>
          </w:p>
          <w:p w14:paraId="2D003F3F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0-30A</w:t>
            </w:r>
          </w:p>
        </w:tc>
        <w:tc>
          <w:tcPr>
            <w:tcW w:w="1239" w:type="dxa"/>
            <w:vAlign w:val="center"/>
          </w:tcPr>
          <w:p w14:paraId="7D87130C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0,2</w:t>
            </w:r>
          </w:p>
        </w:tc>
        <w:tc>
          <w:tcPr>
            <w:tcW w:w="1194" w:type="dxa"/>
            <w:vAlign w:val="center"/>
          </w:tcPr>
          <w:p w14:paraId="41F2B848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179484FD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k./2m.</w:t>
            </w:r>
          </w:p>
        </w:tc>
        <w:tc>
          <w:tcPr>
            <w:tcW w:w="1402" w:type="dxa"/>
            <w:vAlign w:val="center"/>
          </w:tcPr>
          <w:p w14:paraId="37BEA7CA" w14:textId="77777777" w:rsidR="003C7DDC" w:rsidRPr="00C77DEE" w:rsidRDefault="003C7DDC" w:rsidP="006C4F03">
            <w:pPr>
              <w:pStyle w:val="Vokoatgalinisadresas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371" w:type="dxa"/>
            <w:vAlign w:val="center"/>
          </w:tcPr>
          <w:p w14:paraId="2837CDF8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365" w:type="dxa"/>
            <w:vAlign w:val="center"/>
          </w:tcPr>
          <w:p w14:paraId="7FE577E9" w14:textId="77777777" w:rsidR="003C7DDC" w:rsidRPr="00C77DEE" w:rsidRDefault="003C7DDC" w:rsidP="006C4F03">
            <w:pPr>
              <w:pStyle w:val="Vokoatgalinisadresas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2136172A" w14:textId="77777777" w:rsidR="003C7DDC" w:rsidRPr="00C77DEE" w:rsidRDefault="003C7DDC" w:rsidP="006C4F03">
            <w:pPr>
              <w:pStyle w:val="Vokoatgalinisadresa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:lang w:eastAsia="lt-LT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17A3E80F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6F4A468D" w14:textId="77777777" w:rsidR="003C7DDC" w:rsidRPr="00C77DEE" w:rsidRDefault="003C7DDC" w:rsidP="003C7DDC">
            <w:pPr>
              <w:pStyle w:val="Vokoatgalinisadresa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0F8182FD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Voltmetras</w:t>
            </w:r>
          </w:p>
        </w:tc>
        <w:tc>
          <w:tcPr>
            <w:tcW w:w="1781" w:type="dxa"/>
            <w:vAlign w:val="center"/>
          </w:tcPr>
          <w:p w14:paraId="768AEFCF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D5015</w:t>
            </w:r>
          </w:p>
        </w:tc>
        <w:tc>
          <w:tcPr>
            <w:tcW w:w="1807" w:type="dxa"/>
            <w:vAlign w:val="center"/>
          </w:tcPr>
          <w:p w14:paraId="4B1ED87A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0-60V</w:t>
            </w:r>
          </w:p>
        </w:tc>
        <w:tc>
          <w:tcPr>
            <w:tcW w:w="1239" w:type="dxa"/>
            <w:vAlign w:val="center"/>
          </w:tcPr>
          <w:p w14:paraId="796398F5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0,2</w:t>
            </w:r>
          </w:p>
        </w:tc>
        <w:tc>
          <w:tcPr>
            <w:tcW w:w="1194" w:type="dxa"/>
            <w:vAlign w:val="center"/>
          </w:tcPr>
          <w:p w14:paraId="7CEFEAA2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1B093DF8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k./2m.</w:t>
            </w:r>
          </w:p>
        </w:tc>
        <w:tc>
          <w:tcPr>
            <w:tcW w:w="1402" w:type="dxa"/>
            <w:vAlign w:val="center"/>
          </w:tcPr>
          <w:p w14:paraId="4C9B02F9" w14:textId="77777777" w:rsidR="003C7DDC" w:rsidRPr="00C77DEE" w:rsidRDefault="003C7DDC" w:rsidP="006C4F03">
            <w:pPr>
              <w:pStyle w:val="Vokoatgalinisadresas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1371" w:type="dxa"/>
            <w:vAlign w:val="center"/>
          </w:tcPr>
          <w:p w14:paraId="71CDE6EA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1365" w:type="dxa"/>
            <w:vAlign w:val="center"/>
          </w:tcPr>
          <w:p w14:paraId="0320A4C2" w14:textId="77777777" w:rsidR="003C7DDC" w:rsidRPr="00C77DEE" w:rsidRDefault="003C7DDC" w:rsidP="006C4F03">
            <w:pPr>
              <w:pStyle w:val="Vokoatgalinisadresas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165D62CC" w14:textId="77777777" w:rsidR="003C7DDC" w:rsidRPr="00C77DEE" w:rsidRDefault="003C7DDC" w:rsidP="006C4F03">
            <w:pPr>
              <w:pStyle w:val="Vokoatgalinisadresa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:lang w:eastAsia="lt-LT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117D9355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060A378F" w14:textId="77777777" w:rsidR="003C7DDC" w:rsidRPr="00C77DEE" w:rsidRDefault="003C7DDC" w:rsidP="003C7DDC">
            <w:pPr>
              <w:pStyle w:val="Vokoatgalinisadresa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51020D97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Kilovoltmetras</w:t>
            </w:r>
          </w:p>
        </w:tc>
        <w:tc>
          <w:tcPr>
            <w:tcW w:w="1781" w:type="dxa"/>
            <w:vAlign w:val="center"/>
          </w:tcPr>
          <w:p w14:paraId="56D02CE0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C196</w:t>
            </w:r>
          </w:p>
        </w:tc>
        <w:tc>
          <w:tcPr>
            <w:tcW w:w="1807" w:type="dxa"/>
            <w:vAlign w:val="center"/>
          </w:tcPr>
          <w:p w14:paraId="0B56711C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0-30kV</w:t>
            </w:r>
          </w:p>
        </w:tc>
        <w:tc>
          <w:tcPr>
            <w:tcW w:w="1239" w:type="dxa"/>
            <w:vAlign w:val="center"/>
          </w:tcPr>
          <w:p w14:paraId="0E3DE996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0,2</w:t>
            </w:r>
          </w:p>
        </w:tc>
        <w:tc>
          <w:tcPr>
            <w:tcW w:w="1194" w:type="dxa"/>
            <w:vAlign w:val="center"/>
          </w:tcPr>
          <w:p w14:paraId="7836CB9F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692E9270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k./2m.</w:t>
            </w:r>
          </w:p>
        </w:tc>
        <w:tc>
          <w:tcPr>
            <w:tcW w:w="1402" w:type="dxa"/>
            <w:vAlign w:val="center"/>
          </w:tcPr>
          <w:p w14:paraId="3AB4C04F" w14:textId="77777777" w:rsidR="003C7DDC" w:rsidRPr="00C77DEE" w:rsidRDefault="003C7DDC" w:rsidP="006C4F03">
            <w:pPr>
              <w:pStyle w:val="Vokoatgalinisadresas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</w:p>
        </w:tc>
        <w:tc>
          <w:tcPr>
            <w:tcW w:w="1371" w:type="dxa"/>
            <w:vAlign w:val="center"/>
          </w:tcPr>
          <w:p w14:paraId="43426693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</w:p>
        </w:tc>
        <w:tc>
          <w:tcPr>
            <w:tcW w:w="1365" w:type="dxa"/>
            <w:vAlign w:val="center"/>
          </w:tcPr>
          <w:p w14:paraId="6565E101" w14:textId="77777777" w:rsidR="003C7DDC" w:rsidRPr="00C77DEE" w:rsidRDefault="003C7DDC" w:rsidP="006C4F03">
            <w:pPr>
              <w:pStyle w:val="Vokoatgalinisadresas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1075C7C5" w14:textId="77777777" w:rsidR="003C7DDC" w:rsidRPr="00C77DEE" w:rsidRDefault="003C7DDC" w:rsidP="006C4F03">
            <w:pPr>
              <w:pStyle w:val="Vokoatgalinisadresa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:lang w:eastAsia="lt-LT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21C4B69B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1989D14A" w14:textId="77777777" w:rsidR="003C7DDC" w:rsidRPr="00C77DEE" w:rsidRDefault="003C7DDC" w:rsidP="003C7DDC">
            <w:pPr>
              <w:pStyle w:val="Vokoatgalinisadresa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572EBA34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Varžynas</w:t>
            </w:r>
          </w:p>
        </w:tc>
        <w:tc>
          <w:tcPr>
            <w:tcW w:w="1781" w:type="dxa"/>
            <w:vAlign w:val="center"/>
          </w:tcPr>
          <w:p w14:paraId="36AA512E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MSR-63</w:t>
            </w:r>
          </w:p>
        </w:tc>
        <w:tc>
          <w:tcPr>
            <w:tcW w:w="1807" w:type="dxa"/>
            <w:vAlign w:val="center"/>
          </w:tcPr>
          <w:p w14:paraId="3EF927F4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0,01-10k</w:t>
            </w:r>
            <w:r w:rsidRPr="00C77DEE">
              <w:rPr>
                <w:rFonts w:ascii="Times New Roman" w:eastAsia="Symbol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W</w:t>
            </w:r>
          </w:p>
        </w:tc>
        <w:tc>
          <w:tcPr>
            <w:tcW w:w="1239" w:type="dxa"/>
            <w:vAlign w:val="center"/>
          </w:tcPr>
          <w:p w14:paraId="777E9819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0,2</w:t>
            </w:r>
          </w:p>
        </w:tc>
        <w:tc>
          <w:tcPr>
            <w:tcW w:w="1194" w:type="dxa"/>
            <w:vAlign w:val="center"/>
          </w:tcPr>
          <w:p w14:paraId="4E9DFCD4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1DF933B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k./2m.</w:t>
            </w:r>
          </w:p>
        </w:tc>
        <w:tc>
          <w:tcPr>
            <w:tcW w:w="1402" w:type="dxa"/>
            <w:vAlign w:val="center"/>
          </w:tcPr>
          <w:p w14:paraId="7C4115F7" w14:textId="77777777" w:rsidR="003C7DDC" w:rsidRPr="00C77DEE" w:rsidRDefault="003C7DDC" w:rsidP="006C4F03">
            <w:pPr>
              <w:pStyle w:val="Vokoatgalinisadresas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  <w:tc>
          <w:tcPr>
            <w:tcW w:w="1371" w:type="dxa"/>
            <w:vAlign w:val="center"/>
          </w:tcPr>
          <w:p w14:paraId="67F4B0EB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  <w:tc>
          <w:tcPr>
            <w:tcW w:w="1365" w:type="dxa"/>
            <w:vAlign w:val="center"/>
          </w:tcPr>
          <w:p w14:paraId="313421E1" w14:textId="77777777" w:rsidR="003C7DDC" w:rsidRPr="00C77DEE" w:rsidRDefault="003C7DDC" w:rsidP="006C4F03">
            <w:pPr>
              <w:pStyle w:val="Vokoatgalinisadresas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38048DE7" w14:textId="77777777" w:rsidR="003C7DDC" w:rsidRPr="00C77DEE" w:rsidRDefault="003C7DDC" w:rsidP="006C4F03">
            <w:pPr>
              <w:pStyle w:val="Vokoatgalinisadresa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:lang w:eastAsia="lt-LT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4FCA7FDF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129E0A10" w14:textId="77777777" w:rsidR="003C7DDC" w:rsidRPr="00C77DEE" w:rsidRDefault="003C7DDC" w:rsidP="003C7DDC">
            <w:pPr>
              <w:pStyle w:val="Vokoatgalinisadresa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53F4D2AA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Mikroommetras</w:t>
            </w:r>
          </w:p>
        </w:tc>
        <w:tc>
          <w:tcPr>
            <w:tcW w:w="1781" w:type="dxa"/>
            <w:vAlign w:val="center"/>
          </w:tcPr>
          <w:p w14:paraId="7242AF34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CA 10</w:t>
            </w:r>
          </w:p>
        </w:tc>
        <w:tc>
          <w:tcPr>
            <w:tcW w:w="1807" w:type="dxa"/>
            <w:vAlign w:val="center"/>
          </w:tcPr>
          <w:p w14:paraId="034849DE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0-200</w:t>
            </w:r>
            <w:r w:rsidRPr="00C77DEE">
              <w:rPr>
                <w:rFonts w:ascii="Times New Roman" w:eastAsia="Symbol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W</w:t>
            </w:r>
          </w:p>
        </w:tc>
        <w:tc>
          <w:tcPr>
            <w:tcW w:w="1239" w:type="dxa"/>
            <w:vAlign w:val="center"/>
          </w:tcPr>
          <w:p w14:paraId="07467363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1,5-4</w:t>
            </w:r>
          </w:p>
        </w:tc>
        <w:tc>
          <w:tcPr>
            <w:tcW w:w="1194" w:type="dxa"/>
            <w:vAlign w:val="center"/>
          </w:tcPr>
          <w:p w14:paraId="34C5571D" w14:textId="77777777" w:rsidR="003C7DDC" w:rsidRPr="00C77DEE" w:rsidRDefault="003C7DDC" w:rsidP="006C4F03">
            <w:pPr>
              <w:pStyle w:val="Debeslioteksta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11ABBC36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k./2m.</w:t>
            </w:r>
          </w:p>
        </w:tc>
        <w:tc>
          <w:tcPr>
            <w:tcW w:w="1402" w:type="dxa"/>
            <w:vAlign w:val="center"/>
          </w:tcPr>
          <w:p w14:paraId="04600F31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371" w:type="dxa"/>
            <w:vAlign w:val="center"/>
          </w:tcPr>
          <w:p w14:paraId="74338308" w14:textId="77777777" w:rsidR="003C7DDC" w:rsidRPr="00C77DEE" w:rsidRDefault="003C7DDC" w:rsidP="006C4F03">
            <w:pPr>
              <w:pStyle w:val="Debeslioteksta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365" w:type="dxa"/>
            <w:vAlign w:val="center"/>
          </w:tcPr>
          <w:p w14:paraId="7736C340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0AED61B8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:lang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26D585B7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26987869" w14:textId="77777777" w:rsidR="003C7DDC" w:rsidRPr="00C77DEE" w:rsidRDefault="003C7DDC" w:rsidP="003C7DDC">
            <w:pPr>
              <w:pStyle w:val="Porat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42502B49" w14:textId="77777777" w:rsidR="003C7DDC" w:rsidRPr="00C77DEE" w:rsidRDefault="003C7DDC" w:rsidP="006C4F03">
            <w:pPr>
              <w:tabs>
                <w:tab w:val="left" w:pos="1420"/>
              </w:tabs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Kilovoltmetras</w:t>
            </w:r>
          </w:p>
        </w:tc>
        <w:tc>
          <w:tcPr>
            <w:tcW w:w="1781" w:type="dxa"/>
            <w:vAlign w:val="center"/>
          </w:tcPr>
          <w:p w14:paraId="189972E1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EC96</w:t>
            </w:r>
          </w:p>
        </w:tc>
        <w:tc>
          <w:tcPr>
            <w:tcW w:w="1807" w:type="dxa"/>
            <w:vAlign w:val="center"/>
          </w:tcPr>
          <w:p w14:paraId="51D8CFAB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20kV/100V</w:t>
            </w:r>
          </w:p>
        </w:tc>
        <w:tc>
          <w:tcPr>
            <w:tcW w:w="1239" w:type="dxa"/>
            <w:vAlign w:val="center"/>
          </w:tcPr>
          <w:p w14:paraId="05A3BA3A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1,5</w:t>
            </w:r>
          </w:p>
        </w:tc>
        <w:tc>
          <w:tcPr>
            <w:tcW w:w="1194" w:type="dxa"/>
            <w:vAlign w:val="center"/>
          </w:tcPr>
          <w:p w14:paraId="752BF425" w14:textId="77777777" w:rsidR="003C7DDC" w:rsidRPr="00C77DEE" w:rsidRDefault="003C7DDC" w:rsidP="006C4F03">
            <w:pPr>
              <w:pStyle w:val="Debeslioteksta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32422EAC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k./m.</w:t>
            </w:r>
          </w:p>
        </w:tc>
        <w:tc>
          <w:tcPr>
            <w:tcW w:w="1402" w:type="dxa"/>
            <w:vAlign w:val="center"/>
          </w:tcPr>
          <w:p w14:paraId="30054072" w14:textId="77777777" w:rsidR="003C7DDC" w:rsidRPr="00C77DEE" w:rsidRDefault="003C7DDC" w:rsidP="006C4F03">
            <w:pPr>
              <w:pStyle w:val="Vokoatgalinisadresas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371" w:type="dxa"/>
            <w:vAlign w:val="center"/>
          </w:tcPr>
          <w:p w14:paraId="54862596" w14:textId="77777777" w:rsidR="003C7DDC" w:rsidRPr="00C77DEE" w:rsidRDefault="003C7DDC" w:rsidP="006C4F03">
            <w:pPr>
              <w:pStyle w:val="Debeslioteksta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365" w:type="dxa"/>
            <w:vAlign w:val="center"/>
          </w:tcPr>
          <w:p w14:paraId="395CD2F8" w14:textId="77777777" w:rsidR="003C7DDC" w:rsidRPr="00C77DEE" w:rsidRDefault="003C7DDC" w:rsidP="006C4F03">
            <w:pPr>
              <w:pStyle w:val="Vokoatgalinisadresas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39164804" w14:textId="77777777" w:rsidR="003C7DDC" w:rsidRPr="00C77DEE" w:rsidRDefault="003C7DDC" w:rsidP="006C4F03">
            <w:pPr>
              <w:pStyle w:val="Vokoatgalinisadresa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:lang w:eastAsia="lt-LT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4DBED5BA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68778329" w14:textId="77777777" w:rsidR="003C7DDC" w:rsidRPr="00C77DEE" w:rsidRDefault="003C7DDC" w:rsidP="003C7DDC">
            <w:pPr>
              <w:pStyle w:val="Pagrindinisteksta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/>
              <w:jc w:val="center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4BEFB940" w14:textId="77777777" w:rsidR="003C7DDC" w:rsidRPr="00C77DEE" w:rsidRDefault="003C7DDC" w:rsidP="006C4F03">
            <w:pPr>
              <w:tabs>
                <w:tab w:val="left" w:pos="1420"/>
              </w:tabs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Kilovoltmetras</w:t>
            </w:r>
          </w:p>
        </w:tc>
        <w:tc>
          <w:tcPr>
            <w:tcW w:w="1781" w:type="dxa"/>
            <w:vAlign w:val="center"/>
          </w:tcPr>
          <w:p w14:paraId="46A2A1AB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EC96</w:t>
            </w:r>
          </w:p>
        </w:tc>
        <w:tc>
          <w:tcPr>
            <w:tcW w:w="1807" w:type="dxa"/>
            <w:vAlign w:val="center"/>
          </w:tcPr>
          <w:p w14:paraId="6820F9A8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50kV/100V</w:t>
            </w:r>
          </w:p>
        </w:tc>
        <w:tc>
          <w:tcPr>
            <w:tcW w:w="1239" w:type="dxa"/>
            <w:vAlign w:val="center"/>
          </w:tcPr>
          <w:p w14:paraId="54168862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1,5</w:t>
            </w:r>
          </w:p>
        </w:tc>
        <w:tc>
          <w:tcPr>
            <w:tcW w:w="1194" w:type="dxa"/>
            <w:vAlign w:val="center"/>
          </w:tcPr>
          <w:p w14:paraId="7F7AF615" w14:textId="77777777" w:rsidR="003C7DDC" w:rsidRPr="00C77DEE" w:rsidRDefault="003C7DDC" w:rsidP="006C4F03">
            <w:pPr>
              <w:pStyle w:val="Debeslioteksta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2B3F85B5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k./m.</w:t>
            </w:r>
          </w:p>
        </w:tc>
        <w:tc>
          <w:tcPr>
            <w:tcW w:w="1402" w:type="dxa"/>
            <w:vAlign w:val="center"/>
          </w:tcPr>
          <w:p w14:paraId="3EF930D1" w14:textId="77777777" w:rsidR="003C7DDC" w:rsidRPr="00C77DEE" w:rsidRDefault="003C7DDC" w:rsidP="006C4F03">
            <w:pPr>
              <w:pStyle w:val="Vokoatgalinisadresas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371" w:type="dxa"/>
            <w:vAlign w:val="center"/>
          </w:tcPr>
          <w:p w14:paraId="78D2A760" w14:textId="77777777" w:rsidR="003C7DDC" w:rsidRPr="00C77DEE" w:rsidRDefault="003C7DDC" w:rsidP="006C4F03">
            <w:pPr>
              <w:pStyle w:val="Debeslioteksta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365" w:type="dxa"/>
            <w:vAlign w:val="center"/>
          </w:tcPr>
          <w:p w14:paraId="446C0BD4" w14:textId="77777777" w:rsidR="003C7DDC" w:rsidRPr="00C77DEE" w:rsidRDefault="003C7DDC" w:rsidP="006C4F03">
            <w:pPr>
              <w:pStyle w:val="Vokoatgalinisadresas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000EAAE5" w14:textId="77777777" w:rsidR="003C7DDC" w:rsidRPr="00C77DEE" w:rsidRDefault="003C7DDC" w:rsidP="006C4F03">
            <w:pPr>
              <w:pStyle w:val="Vokoatgalinisadresa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:lang w:eastAsia="lt-LT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07A16EDF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2D1A25CD" w14:textId="77777777" w:rsidR="003C7DDC" w:rsidRPr="00C77DEE" w:rsidRDefault="003C7DDC" w:rsidP="003C7DDC">
            <w:pPr>
              <w:pStyle w:val="Vokoatgalinisadresa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5F28F9CB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Miliampermetras</w:t>
            </w:r>
          </w:p>
        </w:tc>
        <w:tc>
          <w:tcPr>
            <w:tcW w:w="1781" w:type="dxa"/>
            <w:vAlign w:val="center"/>
          </w:tcPr>
          <w:p w14:paraId="4203D629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E523</w:t>
            </w:r>
          </w:p>
        </w:tc>
        <w:tc>
          <w:tcPr>
            <w:tcW w:w="1807" w:type="dxa"/>
            <w:vAlign w:val="center"/>
          </w:tcPr>
          <w:p w14:paraId="283BAE93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0-20mA</w:t>
            </w:r>
          </w:p>
        </w:tc>
        <w:tc>
          <w:tcPr>
            <w:tcW w:w="1239" w:type="dxa"/>
            <w:vAlign w:val="center"/>
          </w:tcPr>
          <w:p w14:paraId="14A5026A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0,5</w:t>
            </w:r>
          </w:p>
        </w:tc>
        <w:tc>
          <w:tcPr>
            <w:tcW w:w="1194" w:type="dxa"/>
            <w:vAlign w:val="center"/>
          </w:tcPr>
          <w:p w14:paraId="195A5B27" w14:textId="77777777" w:rsidR="003C7DDC" w:rsidRPr="00C77DEE" w:rsidRDefault="003C7DDC" w:rsidP="006C4F03">
            <w:pPr>
              <w:pStyle w:val="Debeslioteksta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3A6794F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k./m.</w:t>
            </w:r>
          </w:p>
        </w:tc>
        <w:tc>
          <w:tcPr>
            <w:tcW w:w="1402" w:type="dxa"/>
            <w:vAlign w:val="center"/>
          </w:tcPr>
          <w:p w14:paraId="32CA0771" w14:textId="77777777" w:rsidR="003C7DDC" w:rsidRPr="00C77DEE" w:rsidRDefault="003C7DDC" w:rsidP="006C4F03">
            <w:pPr>
              <w:pStyle w:val="Vokoatgalinisadresas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1371" w:type="dxa"/>
            <w:vAlign w:val="center"/>
          </w:tcPr>
          <w:p w14:paraId="0B8C59BD" w14:textId="77777777" w:rsidR="003C7DDC" w:rsidRPr="00C77DEE" w:rsidRDefault="003C7DDC" w:rsidP="006C4F03">
            <w:pPr>
              <w:pStyle w:val="Debeslioteksta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1365" w:type="dxa"/>
            <w:vAlign w:val="center"/>
          </w:tcPr>
          <w:p w14:paraId="225B596A" w14:textId="77777777" w:rsidR="003C7DDC" w:rsidRPr="00C77DEE" w:rsidRDefault="003C7DDC" w:rsidP="006C4F03">
            <w:pPr>
              <w:pStyle w:val="Vokoatgalinisadresas"/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2582025D" w14:textId="77777777" w:rsidR="003C7DDC" w:rsidRPr="00C77DEE" w:rsidRDefault="003C7DDC" w:rsidP="006C4F03">
            <w:pPr>
              <w:pStyle w:val="Vokoatgalinisadresa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  <w:lang w:eastAsia="lt-LT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5ED05F59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5727269E" w14:textId="77777777" w:rsidR="003C7DDC" w:rsidRPr="00C77DEE" w:rsidRDefault="003C7DDC" w:rsidP="003C7DDC">
            <w:pPr>
              <w:pStyle w:val="Vokoatgalinisadresa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140171CA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Varžynas</w:t>
            </w:r>
          </w:p>
        </w:tc>
        <w:tc>
          <w:tcPr>
            <w:tcW w:w="1781" w:type="dxa"/>
            <w:vAlign w:val="center"/>
          </w:tcPr>
          <w:p w14:paraId="16770590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R4002</w:t>
            </w:r>
          </w:p>
        </w:tc>
        <w:tc>
          <w:tcPr>
            <w:tcW w:w="1807" w:type="dxa"/>
            <w:vAlign w:val="center"/>
          </w:tcPr>
          <w:p w14:paraId="6F1D1B1C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0,01-100MΩ</w:t>
            </w:r>
          </w:p>
        </w:tc>
        <w:tc>
          <w:tcPr>
            <w:tcW w:w="1239" w:type="dxa"/>
            <w:vAlign w:val="center"/>
          </w:tcPr>
          <w:p w14:paraId="4AA5EB0C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0,2</w:t>
            </w:r>
          </w:p>
        </w:tc>
        <w:tc>
          <w:tcPr>
            <w:tcW w:w="1194" w:type="dxa"/>
            <w:vAlign w:val="center"/>
          </w:tcPr>
          <w:p w14:paraId="5A36F829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09DB1DB5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k./2m.</w:t>
            </w:r>
          </w:p>
        </w:tc>
        <w:tc>
          <w:tcPr>
            <w:tcW w:w="1402" w:type="dxa"/>
            <w:vAlign w:val="center"/>
          </w:tcPr>
          <w:p w14:paraId="360F4FF1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12</w:t>
            </w:r>
          </w:p>
        </w:tc>
        <w:tc>
          <w:tcPr>
            <w:tcW w:w="1371" w:type="dxa"/>
            <w:vAlign w:val="center"/>
          </w:tcPr>
          <w:p w14:paraId="047AAA52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12</w:t>
            </w:r>
          </w:p>
        </w:tc>
        <w:tc>
          <w:tcPr>
            <w:tcW w:w="1365" w:type="dxa"/>
            <w:vAlign w:val="center"/>
          </w:tcPr>
          <w:p w14:paraId="70E4B020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1045BF81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2111141C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7AE6CEF7" w14:textId="77777777" w:rsidR="003C7DDC" w:rsidRPr="00C77DEE" w:rsidRDefault="003C7DDC" w:rsidP="003C7DDC">
            <w:pPr>
              <w:pStyle w:val="Vokoatgalinisadresa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039EE0AE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Varžynas</w:t>
            </w:r>
          </w:p>
        </w:tc>
        <w:tc>
          <w:tcPr>
            <w:tcW w:w="1781" w:type="dxa"/>
            <w:vAlign w:val="center"/>
          </w:tcPr>
          <w:p w14:paraId="011E2BF0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R4007</w:t>
            </w:r>
          </w:p>
        </w:tc>
        <w:tc>
          <w:tcPr>
            <w:tcW w:w="1807" w:type="dxa"/>
            <w:vAlign w:val="center"/>
          </w:tcPr>
          <w:p w14:paraId="7D88368E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100-1000 MΩ</w:t>
            </w:r>
          </w:p>
        </w:tc>
        <w:tc>
          <w:tcPr>
            <w:tcW w:w="1239" w:type="dxa"/>
            <w:vAlign w:val="center"/>
          </w:tcPr>
          <w:p w14:paraId="6DA1D168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0,2</w:t>
            </w:r>
          </w:p>
        </w:tc>
        <w:tc>
          <w:tcPr>
            <w:tcW w:w="1194" w:type="dxa"/>
            <w:vAlign w:val="center"/>
          </w:tcPr>
          <w:p w14:paraId="73EB76D8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2B3B243F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k./2m.</w:t>
            </w:r>
          </w:p>
        </w:tc>
        <w:tc>
          <w:tcPr>
            <w:tcW w:w="1402" w:type="dxa"/>
            <w:vAlign w:val="center"/>
          </w:tcPr>
          <w:p w14:paraId="16EA4E65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371" w:type="dxa"/>
            <w:vAlign w:val="center"/>
          </w:tcPr>
          <w:p w14:paraId="35CE3370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365" w:type="dxa"/>
            <w:vAlign w:val="center"/>
          </w:tcPr>
          <w:p w14:paraId="429812C0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5F141907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7F15A17B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273D4599" w14:textId="77777777" w:rsidR="003C7DDC" w:rsidRPr="00C77DEE" w:rsidRDefault="003C7DDC" w:rsidP="003C7DDC">
            <w:pPr>
              <w:pStyle w:val="Vokoatgalinisadresa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74A3C6BC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Varžynas</w:t>
            </w:r>
          </w:p>
        </w:tc>
        <w:tc>
          <w:tcPr>
            <w:tcW w:w="1781" w:type="dxa"/>
            <w:vAlign w:val="center"/>
          </w:tcPr>
          <w:p w14:paraId="4A0C176D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P4831</w:t>
            </w:r>
          </w:p>
        </w:tc>
        <w:tc>
          <w:tcPr>
            <w:tcW w:w="1807" w:type="dxa"/>
            <w:vAlign w:val="center"/>
          </w:tcPr>
          <w:p w14:paraId="4CEB97A0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0,01÷1111,1 Ω</w:t>
            </w:r>
          </w:p>
        </w:tc>
        <w:tc>
          <w:tcPr>
            <w:tcW w:w="1239" w:type="dxa"/>
            <w:vAlign w:val="center"/>
          </w:tcPr>
          <w:p w14:paraId="0524A59A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0,2</w:t>
            </w:r>
          </w:p>
        </w:tc>
        <w:tc>
          <w:tcPr>
            <w:tcW w:w="1194" w:type="dxa"/>
            <w:vAlign w:val="center"/>
          </w:tcPr>
          <w:p w14:paraId="69F1BB91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598" w:type="dxa"/>
            <w:vAlign w:val="center"/>
          </w:tcPr>
          <w:p w14:paraId="79B59379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k./3m.</w:t>
            </w:r>
          </w:p>
        </w:tc>
        <w:tc>
          <w:tcPr>
            <w:tcW w:w="1402" w:type="dxa"/>
            <w:vAlign w:val="center"/>
          </w:tcPr>
          <w:p w14:paraId="45E77514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38</w:t>
            </w:r>
          </w:p>
        </w:tc>
        <w:tc>
          <w:tcPr>
            <w:tcW w:w="1371" w:type="dxa"/>
            <w:vAlign w:val="center"/>
          </w:tcPr>
          <w:p w14:paraId="5B835E4D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38</w:t>
            </w:r>
          </w:p>
        </w:tc>
        <w:tc>
          <w:tcPr>
            <w:tcW w:w="1365" w:type="dxa"/>
            <w:vAlign w:val="center"/>
          </w:tcPr>
          <w:p w14:paraId="59C5883D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0A0864F4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11FDE8D3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7BE0D867" w14:textId="77777777" w:rsidR="003C7DDC" w:rsidRPr="00C77DEE" w:rsidRDefault="003C7DDC" w:rsidP="003C7DDC">
            <w:pPr>
              <w:pStyle w:val="Vokoatgalinisadresa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7BDAD6D5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Dažniamatis</w:t>
            </w:r>
          </w:p>
        </w:tc>
        <w:tc>
          <w:tcPr>
            <w:tcW w:w="1781" w:type="dxa"/>
            <w:vAlign w:val="center"/>
          </w:tcPr>
          <w:p w14:paraId="1570AD7B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D506M</w:t>
            </w:r>
          </w:p>
        </w:tc>
        <w:tc>
          <w:tcPr>
            <w:tcW w:w="1807" w:type="dxa"/>
            <w:vAlign w:val="center"/>
          </w:tcPr>
          <w:p w14:paraId="1EBC0427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45-55Hz</w:t>
            </w:r>
          </w:p>
        </w:tc>
        <w:tc>
          <w:tcPr>
            <w:tcW w:w="1239" w:type="dxa"/>
            <w:vAlign w:val="center"/>
          </w:tcPr>
          <w:p w14:paraId="2DF8160C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1,0</w:t>
            </w:r>
          </w:p>
        </w:tc>
        <w:tc>
          <w:tcPr>
            <w:tcW w:w="1194" w:type="dxa"/>
            <w:vAlign w:val="center"/>
          </w:tcPr>
          <w:p w14:paraId="2172A7F2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46A1C3BC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k./2m.</w:t>
            </w:r>
          </w:p>
        </w:tc>
        <w:tc>
          <w:tcPr>
            <w:tcW w:w="1402" w:type="dxa"/>
            <w:vAlign w:val="center"/>
          </w:tcPr>
          <w:p w14:paraId="46DECE7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371" w:type="dxa"/>
            <w:vAlign w:val="center"/>
          </w:tcPr>
          <w:p w14:paraId="6CA2F2BB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365" w:type="dxa"/>
            <w:vAlign w:val="center"/>
          </w:tcPr>
          <w:p w14:paraId="4246F1C9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36B67D9E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486B0328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54D992A2" w14:textId="77777777" w:rsidR="003C7DDC" w:rsidRPr="00C77DEE" w:rsidRDefault="003C7DDC" w:rsidP="003C7DDC">
            <w:pPr>
              <w:pStyle w:val="Vokoatgalinisadresas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39DB4298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Srovės transformatorių tikrinimo stendas “Omicron CT Analyzer”</w:t>
            </w:r>
          </w:p>
        </w:tc>
        <w:tc>
          <w:tcPr>
            <w:tcW w:w="1781" w:type="dxa"/>
            <w:vAlign w:val="center"/>
          </w:tcPr>
          <w:p w14:paraId="2B9690B8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Ct Analyzer</w:t>
            </w:r>
          </w:p>
        </w:tc>
        <w:tc>
          <w:tcPr>
            <w:tcW w:w="1807" w:type="dxa"/>
            <w:vAlign w:val="center"/>
          </w:tcPr>
          <w:p w14:paraId="4A3AB1F8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įvairios</w:t>
            </w:r>
          </w:p>
        </w:tc>
        <w:tc>
          <w:tcPr>
            <w:tcW w:w="1239" w:type="dxa"/>
            <w:vAlign w:val="center"/>
          </w:tcPr>
          <w:p w14:paraId="48CA49BD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0,1</w:t>
            </w:r>
          </w:p>
        </w:tc>
        <w:tc>
          <w:tcPr>
            <w:tcW w:w="1194" w:type="dxa"/>
            <w:vAlign w:val="center"/>
          </w:tcPr>
          <w:p w14:paraId="137BBEEA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0D57D607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k/4m</w:t>
            </w:r>
          </w:p>
        </w:tc>
        <w:tc>
          <w:tcPr>
            <w:tcW w:w="1402" w:type="dxa"/>
            <w:vAlign w:val="center"/>
          </w:tcPr>
          <w:p w14:paraId="7DBA74CD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Gamintojo numatomą kalibravimo procedūrą</w:t>
            </w:r>
          </w:p>
        </w:tc>
        <w:tc>
          <w:tcPr>
            <w:tcW w:w="1371" w:type="dxa"/>
            <w:vAlign w:val="center"/>
          </w:tcPr>
          <w:p w14:paraId="751FC764" w14:textId="77777777" w:rsidR="003C7DDC" w:rsidRPr="00C77DEE" w:rsidRDefault="003C7DDC" w:rsidP="006C4F03">
            <w:pPr>
              <w:pStyle w:val="Porat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 (viena) kalibravimo procedūra per sutarties laikotarpį.</w:t>
            </w:r>
          </w:p>
        </w:tc>
        <w:tc>
          <w:tcPr>
            <w:tcW w:w="1365" w:type="dxa"/>
            <w:vAlign w:val="center"/>
          </w:tcPr>
          <w:p w14:paraId="5F314F52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01BCF0B5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2CD34796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4C64E03D" w14:textId="77777777" w:rsidR="003C7DDC" w:rsidRPr="00C77DEE" w:rsidRDefault="003C7DDC" w:rsidP="003C7DDC">
            <w:pPr>
              <w:pStyle w:val="Sraopastraipa1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54FB524F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Elektros tinklo parametrų analizatorius </w:t>
            </w:r>
          </w:p>
        </w:tc>
        <w:tc>
          <w:tcPr>
            <w:tcW w:w="1781" w:type="dxa"/>
            <w:vAlign w:val="center"/>
          </w:tcPr>
          <w:p w14:paraId="48918BD9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Metrel MI2892</w:t>
            </w:r>
          </w:p>
        </w:tc>
        <w:tc>
          <w:tcPr>
            <w:tcW w:w="1807" w:type="dxa"/>
            <w:vAlign w:val="center"/>
          </w:tcPr>
          <w:p w14:paraId="12AED3EF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50-1730V</w:t>
            </w:r>
          </w:p>
          <w:p w14:paraId="580531F8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3-6000A</w:t>
            </w:r>
          </w:p>
          <w:p w14:paraId="5A5ACF22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40-70Hz</w:t>
            </w:r>
          </w:p>
        </w:tc>
        <w:tc>
          <w:tcPr>
            <w:tcW w:w="1239" w:type="dxa"/>
            <w:vAlign w:val="center"/>
          </w:tcPr>
          <w:p w14:paraId="68C93599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+/- 1,5%</w:t>
            </w:r>
          </w:p>
        </w:tc>
        <w:tc>
          <w:tcPr>
            <w:tcW w:w="1194" w:type="dxa"/>
            <w:vAlign w:val="center"/>
          </w:tcPr>
          <w:p w14:paraId="0A1A1E27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27038367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k/4m</w:t>
            </w:r>
          </w:p>
        </w:tc>
        <w:tc>
          <w:tcPr>
            <w:tcW w:w="1402" w:type="dxa"/>
            <w:vAlign w:val="center"/>
          </w:tcPr>
          <w:p w14:paraId="4CD4D9F6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Gamintojo numatomą kalibravimo procedūrą</w:t>
            </w:r>
          </w:p>
        </w:tc>
        <w:tc>
          <w:tcPr>
            <w:tcW w:w="1371" w:type="dxa"/>
            <w:vAlign w:val="center"/>
          </w:tcPr>
          <w:p w14:paraId="1CBAA084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 (viena) kalibravimo procedūra per sutarties laikotarpį.</w:t>
            </w:r>
          </w:p>
        </w:tc>
        <w:tc>
          <w:tcPr>
            <w:tcW w:w="1365" w:type="dxa"/>
            <w:vAlign w:val="center"/>
          </w:tcPr>
          <w:p w14:paraId="3EAC9BE1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7EE4DBDA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458AF65F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406E160A" w14:textId="77777777" w:rsidR="003C7DDC" w:rsidRPr="00C77DEE" w:rsidRDefault="003C7DDC" w:rsidP="003C7DDC">
            <w:pPr>
              <w:pStyle w:val="Porat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5A506196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Srovės kalibratorius</w:t>
            </w:r>
          </w:p>
        </w:tc>
        <w:tc>
          <w:tcPr>
            <w:tcW w:w="1781" w:type="dxa"/>
            <w:vAlign w:val="center"/>
          </w:tcPr>
          <w:p w14:paraId="58BC9D2B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ASC-300G, ASC-400</w:t>
            </w:r>
          </w:p>
        </w:tc>
        <w:tc>
          <w:tcPr>
            <w:tcW w:w="1807" w:type="dxa"/>
            <w:vAlign w:val="center"/>
          </w:tcPr>
          <w:p w14:paraId="56E6671E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4÷</w:t>
            </w: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20mA</w:t>
            </w:r>
          </w:p>
        </w:tc>
        <w:tc>
          <w:tcPr>
            <w:tcW w:w="1239" w:type="dxa"/>
            <w:vAlign w:val="center"/>
          </w:tcPr>
          <w:p w14:paraId="600EC456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0.015</w:t>
            </w:r>
          </w:p>
        </w:tc>
        <w:tc>
          <w:tcPr>
            <w:tcW w:w="1194" w:type="dxa"/>
            <w:vAlign w:val="center"/>
          </w:tcPr>
          <w:p w14:paraId="318EFA4C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598" w:type="dxa"/>
            <w:vAlign w:val="center"/>
          </w:tcPr>
          <w:p w14:paraId="55251465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k./4m.</w:t>
            </w:r>
          </w:p>
        </w:tc>
        <w:tc>
          <w:tcPr>
            <w:tcW w:w="1402" w:type="dxa"/>
            <w:vAlign w:val="center"/>
          </w:tcPr>
          <w:p w14:paraId="0A8C37EB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1371" w:type="dxa"/>
            <w:vAlign w:val="center"/>
          </w:tcPr>
          <w:p w14:paraId="4049E1F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1365" w:type="dxa"/>
            <w:vAlign w:val="center"/>
          </w:tcPr>
          <w:p w14:paraId="6D6E0E3A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3224B6F0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77C502B9" w14:textId="77777777" w:rsidTr="006C4F03">
        <w:trPr>
          <w:cantSplit/>
          <w:trHeight w:val="288"/>
        </w:trPr>
        <w:tc>
          <w:tcPr>
            <w:tcW w:w="541" w:type="dxa"/>
            <w:vAlign w:val="center"/>
          </w:tcPr>
          <w:p w14:paraId="7F1A648A" w14:textId="77777777" w:rsidR="003C7DDC" w:rsidRPr="00C77DEE" w:rsidRDefault="003C7DDC" w:rsidP="003C7DDC">
            <w:pPr>
              <w:pStyle w:val="Porat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88" w:type="dxa"/>
            <w:vAlign w:val="center"/>
          </w:tcPr>
          <w:p w14:paraId="328FEDA8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Srovės kalibratorius</w:t>
            </w:r>
          </w:p>
        </w:tc>
        <w:tc>
          <w:tcPr>
            <w:tcW w:w="1781" w:type="dxa"/>
            <w:vAlign w:val="center"/>
          </w:tcPr>
          <w:p w14:paraId="569D12AF" w14:textId="77777777" w:rsidR="003C7DDC" w:rsidRPr="00C77DEE" w:rsidRDefault="003C7DDC" w:rsidP="006C4F03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Datron 1281</w:t>
            </w:r>
          </w:p>
        </w:tc>
        <w:tc>
          <w:tcPr>
            <w:tcW w:w="1807" w:type="dxa"/>
            <w:vAlign w:val="center"/>
          </w:tcPr>
          <w:p w14:paraId="62E29671" w14:textId="77777777" w:rsidR="003C7DDC" w:rsidRPr="00C77DEE" w:rsidRDefault="003C7DDC" w:rsidP="006C4F03">
            <w:pPr>
              <w:jc w:val="center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4÷</w:t>
            </w:r>
            <w:r w:rsidRPr="00C77DEE">
              <w:rPr>
                <w:rFonts w:ascii="Times New Roman" w:hAnsi="Times New Roman" w:cs="Times New Roman"/>
                <w:i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20mA</w:t>
            </w:r>
          </w:p>
        </w:tc>
        <w:tc>
          <w:tcPr>
            <w:tcW w:w="1239" w:type="dxa"/>
            <w:vAlign w:val="center"/>
          </w:tcPr>
          <w:p w14:paraId="29B26935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0.05</w:t>
            </w:r>
          </w:p>
        </w:tc>
        <w:tc>
          <w:tcPr>
            <w:tcW w:w="1194" w:type="dxa"/>
            <w:vAlign w:val="center"/>
          </w:tcPr>
          <w:p w14:paraId="3C7AEF45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98" w:type="dxa"/>
            <w:vAlign w:val="center"/>
          </w:tcPr>
          <w:p w14:paraId="5339FBD0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k./4m.</w:t>
            </w:r>
          </w:p>
        </w:tc>
        <w:tc>
          <w:tcPr>
            <w:tcW w:w="1402" w:type="dxa"/>
            <w:vAlign w:val="center"/>
          </w:tcPr>
          <w:p w14:paraId="727E3AEB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1371" w:type="dxa"/>
            <w:vAlign w:val="center"/>
          </w:tcPr>
          <w:p w14:paraId="6FA739D6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1365" w:type="dxa"/>
            <w:vAlign w:val="center"/>
          </w:tcPr>
          <w:p w14:paraId="7D62B94E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26" w:type="dxa"/>
            <w:vAlign w:val="center"/>
          </w:tcPr>
          <w:p w14:paraId="4F6BDB3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379D71A5" w14:textId="77777777" w:rsidTr="006C4F03">
        <w:trPr>
          <w:cantSplit/>
          <w:trHeight w:val="288"/>
        </w:trPr>
        <w:tc>
          <w:tcPr>
            <w:tcW w:w="14786" w:type="dxa"/>
            <w:gridSpan w:val="10"/>
          </w:tcPr>
          <w:p w14:paraId="5C06732F" w14:textId="77777777" w:rsidR="003C7DDC" w:rsidRPr="00C77DEE" w:rsidRDefault="003C7DDC" w:rsidP="006C4F03">
            <w:pPr>
              <w:pStyle w:val="Antrat1"/>
              <w:rPr>
                <w:b w:val="0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b w:val="0"/>
                <w:szCs w:val="22"/>
                <w:lang w:val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Viso:</w:t>
            </w:r>
          </w:p>
        </w:tc>
        <w:tc>
          <w:tcPr>
            <w:tcW w:w="1126" w:type="dxa"/>
          </w:tcPr>
          <w:p w14:paraId="7E7DB533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69CDF445" w14:textId="77777777" w:rsidTr="006C4F03">
        <w:trPr>
          <w:cantSplit/>
          <w:trHeight w:val="288"/>
        </w:trPr>
        <w:tc>
          <w:tcPr>
            <w:tcW w:w="14786" w:type="dxa"/>
            <w:gridSpan w:val="10"/>
          </w:tcPr>
          <w:p w14:paraId="2E1D9432" w14:textId="77777777" w:rsidR="003C7DDC" w:rsidRPr="00C77DEE" w:rsidRDefault="003C7DDC" w:rsidP="006C4F03">
            <w:pPr>
              <w:jc w:val="right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21% PVM:</w:t>
            </w:r>
          </w:p>
        </w:tc>
        <w:tc>
          <w:tcPr>
            <w:tcW w:w="1126" w:type="dxa"/>
          </w:tcPr>
          <w:p w14:paraId="3FCB000E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C7DDC" w:rsidRPr="003978EE" w14:paraId="5DB0C5E1" w14:textId="77777777" w:rsidTr="006C4F03">
        <w:trPr>
          <w:cantSplit/>
          <w:trHeight w:val="288"/>
        </w:trPr>
        <w:tc>
          <w:tcPr>
            <w:tcW w:w="14786" w:type="dxa"/>
            <w:gridSpan w:val="10"/>
          </w:tcPr>
          <w:p w14:paraId="1D20FD72" w14:textId="77777777" w:rsidR="003C7DDC" w:rsidRPr="00C77DEE" w:rsidRDefault="003C7DDC" w:rsidP="006C4F03">
            <w:pPr>
              <w:jc w:val="right"/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7DE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Iš viso su PVM:</w:t>
            </w:r>
          </w:p>
        </w:tc>
        <w:tc>
          <w:tcPr>
            <w:tcW w:w="1126" w:type="dxa"/>
          </w:tcPr>
          <w:p w14:paraId="15A7B3FE" w14:textId="77777777" w:rsidR="003C7DDC" w:rsidRPr="00C77DEE" w:rsidRDefault="003C7DDC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 w:eastAsia="lt-LT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14:paraId="7BD3552D" w14:textId="77777777" w:rsidR="00581BD1" w:rsidRDefault="00581BD1" w:rsidP="00227E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fi-FI"/>
        </w:rPr>
      </w:pPr>
    </w:p>
    <w:p w14:paraId="15B2D0C2" w14:textId="77777777" w:rsidR="00227EBB" w:rsidRDefault="00227EBB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2D084FF1" w14:textId="32EFA1D9" w:rsidR="00227EBB" w:rsidRDefault="00227EBB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EF192F">
        <w:rPr>
          <w:rFonts w:ascii="Times New Roman" w:eastAsia="Times New Roman" w:hAnsi="Times New Roman" w:cs="Times New Roman"/>
          <w:lang w:eastAsia="lt-LT"/>
        </w:rPr>
        <w:t>Bendra pasiūlymo kaina – ......,.. Eur su PVM (....žodžiais...........).</w:t>
      </w:r>
    </w:p>
    <w:p w14:paraId="59AE462B" w14:textId="77777777" w:rsidR="00807478" w:rsidRDefault="00807478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0352866E" w14:textId="77777777" w:rsidR="00227EBB" w:rsidRPr="003808C5" w:rsidRDefault="00227EBB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40CB5998" w14:textId="50BC57C8" w:rsidR="003808C5" w:rsidRDefault="003808C5" w:rsidP="003808C5">
      <w:pPr>
        <w:pStyle w:val="Sraopastraipa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3808C5">
        <w:rPr>
          <w:rFonts w:ascii="Times New Roman" w:eastAsia="Times New Roman" w:hAnsi="Times New Roman" w:cs="Times New Roman"/>
          <w:lang w:eastAsia="lt-LT"/>
        </w:rPr>
        <w:t>Sutarties vykdymo metu bus remiamasi šių ūkio subjektų pajėgumais:</w:t>
      </w:r>
    </w:p>
    <w:p w14:paraId="0D10C0D1" w14:textId="6C57225C" w:rsidR="00FD30DC" w:rsidRPr="003808C5" w:rsidRDefault="00C565CE" w:rsidP="00FD30DC">
      <w:pPr>
        <w:pStyle w:val="Sraopastraipa"/>
        <w:tabs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/>
          <w:i/>
          <w:iCs/>
        </w:rPr>
        <w:t>3</w:t>
      </w:r>
      <w:r w:rsidR="00FD30DC" w:rsidRPr="00FD30DC">
        <w:rPr>
          <w:rFonts w:ascii="Times New Roman" w:eastAsia="Times New Roman" w:hAnsi="Times New Roman"/>
          <w:i/>
          <w:iCs/>
        </w:rPr>
        <w:t xml:space="preserve"> lentelė</w:t>
      </w: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659"/>
        <w:gridCol w:w="3305"/>
        <w:gridCol w:w="5812"/>
      </w:tblGrid>
      <w:tr w:rsidR="003808C5" w:rsidRPr="00FD30DC" w14:paraId="7D6DC2A5" w14:textId="77777777" w:rsidTr="00E46904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5438E499" w14:textId="33A32379" w:rsidR="003808C5" w:rsidRPr="00FD30DC" w:rsidRDefault="00CD304F" w:rsidP="00576563">
            <w:pPr>
              <w:jc w:val="center"/>
              <w:rPr>
                <w:b/>
                <w:sz w:val="22"/>
                <w:szCs w:val="22"/>
              </w:rPr>
            </w:pPr>
            <w:r w:rsidRPr="00FD30DC">
              <w:rPr>
                <w:b/>
                <w:sz w:val="22"/>
                <w:szCs w:val="22"/>
              </w:rPr>
              <w:t xml:space="preserve">Eil. </w:t>
            </w:r>
            <w:r w:rsidR="003808C5" w:rsidRPr="00FD30DC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25A6AD42" w14:textId="77777777" w:rsidR="003808C5" w:rsidRPr="00FD30DC" w:rsidRDefault="003808C5" w:rsidP="00576563">
            <w:pPr>
              <w:jc w:val="center"/>
              <w:rPr>
                <w:b/>
                <w:sz w:val="22"/>
                <w:szCs w:val="22"/>
              </w:rPr>
            </w:pPr>
            <w:r w:rsidRPr="00FD30DC">
              <w:rPr>
                <w:b/>
                <w:sz w:val="22"/>
                <w:szCs w:val="22"/>
              </w:rPr>
              <w:t>Ūkio subjekto pavadinimas, kurio pajėgumais remiamasi</w:t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06517121" w14:textId="77777777" w:rsidR="003808C5" w:rsidRPr="00FD30DC" w:rsidRDefault="003808C5" w:rsidP="00576563">
            <w:pPr>
              <w:jc w:val="center"/>
              <w:rPr>
                <w:b/>
                <w:sz w:val="22"/>
                <w:szCs w:val="22"/>
              </w:rPr>
            </w:pPr>
            <w:r w:rsidRPr="00FD30DC">
              <w:rPr>
                <w:b/>
                <w:sz w:val="22"/>
                <w:szCs w:val="22"/>
              </w:rPr>
              <w:t>Reikalavimas, kuriam atitikti bus remiamasi kito ūkio subjekto pajėgumais</w:t>
            </w:r>
            <w:r w:rsidRPr="00FD30DC">
              <w:rPr>
                <w:b/>
                <w:sz w:val="22"/>
                <w:szCs w:val="22"/>
                <w:vertAlign w:val="superscript"/>
              </w:rPr>
              <w:footnoteReference w:id="1"/>
            </w:r>
          </w:p>
        </w:tc>
      </w:tr>
      <w:tr w:rsidR="003808C5" w:rsidRPr="00FD30DC" w14:paraId="50564E34" w14:textId="77777777" w:rsidTr="00E46904">
        <w:trPr>
          <w:trHeight w:val="216"/>
        </w:trPr>
        <w:tc>
          <w:tcPr>
            <w:tcW w:w="659" w:type="dxa"/>
          </w:tcPr>
          <w:p w14:paraId="76D134F7" w14:textId="77777777" w:rsidR="003808C5" w:rsidRPr="00FD30DC" w:rsidRDefault="003808C5" w:rsidP="005765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05" w:type="dxa"/>
          </w:tcPr>
          <w:p w14:paraId="52E9DFD7" w14:textId="77777777" w:rsidR="003808C5" w:rsidRPr="00FD30DC" w:rsidRDefault="003808C5" w:rsidP="005765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14:paraId="713D1B89" w14:textId="77777777" w:rsidR="003808C5" w:rsidRPr="00FD30DC" w:rsidRDefault="003808C5" w:rsidP="00576563">
            <w:pPr>
              <w:rPr>
                <w:i/>
                <w:sz w:val="22"/>
                <w:szCs w:val="22"/>
              </w:rPr>
            </w:pPr>
          </w:p>
        </w:tc>
      </w:tr>
    </w:tbl>
    <w:p w14:paraId="1A030F6A" w14:textId="0548106D" w:rsidR="003808C5" w:rsidRPr="00FD30DC" w:rsidRDefault="003808C5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FD30DC">
        <w:rPr>
          <w:rFonts w:ascii="Times New Roman" w:eastAsia="Times New Roman" w:hAnsi="Times New Roman" w:cs="Times New Roman"/>
          <w:lang w:eastAsia="lt-LT"/>
        </w:rPr>
        <w:t xml:space="preserve">Kartu su savo paraiška pateikiame šių ūkio subjektų EBVPD. </w:t>
      </w:r>
      <w:r w:rsidR="005552EE" w:rsidRPr="00FD30DC">
        <w:rPr>
          <w:rFonts w:ascii="Times New Roman" w:eastAsia="Times New Roman" w:hAnsi="Times New Roman" w:cs="Times New Roman"/>
          <w:lang w:eastAsia="lt-LT"/>
        </w:rPr>
        <w:t xml:space="preserve">Su pasiūlymu </w:t>
      </w:r>
      <w:r w:rsidRPr="00FD30DC">
        <w:rPr>
          <w:rFonts w:ascii="Times New Roman" w:eastAsia="Times New Roman" w:hAnsi="Times New Roman" w:cs="Times New Roman"/>
          <w:lang w:eastAsia="lt-LT"/>
        </w:rPr>
        <w:t>pateik</w:t>
      </w:r>
      <w:r w:rsidR="005552EE" w:rsidRPr="00FD30DC">
        <w:rPr>
          <w:rFonts w:ascii="Times New Roman" w:eastAsia="Times New Roman" w:hAnsi="Times New Roman" w:cs="Times New Roman"/>
          <w:lang w:eastAsia="lt-LT"/>
        </w:rPr>
        <w:t>iame</w:t>
      </w:r>
      <w:r w:rsidRPr="00FD30DC">
        <w:rPr>
          <w:rFonts w:ascii="Times New Roman" w:eastAsia="Times New Roman" w:hAnsi="Times New Roman" w:cs="Times New Roman"/>
          <w:lang w:eastAsia="lt-LT"/>
        </w:rPr>
        <w:t xml:space="preserve"> įrodymus, kad vykdant pirkimo sutartį mums bus prieinami nurodytų ūkio subjektų pajėgumai.</w:t>
      </w:r>
    </w:p>
    <w:p w14:paraId="25B6632A" w14:textId="77777777" w:rsidR="003808C5" w:rsidRDefault="003808C5" w:rsidP="003808C5">
      <w:pPr>
        <w:pStyle w:val="Sraopastraipa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lt-LT"/>
        </w:rPr>
      </w:pPr>
    </w:p>
    <w:p w14:paraId="41307E4B" w14:textId="77777777" w:rsidR="00F5141A" w:rsidRPr="00FD30DC" w:rsidRDefault="00F5141A" w:rsidP="003808C5">
      <w:pPr>
        <w:pStyle w:val="Sraopastraipa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lt-LT"/>
        </w:rPr>
      </w:pPr>
    </w:p>
    <w:p w14:paraId="1A62AA3B" w14:textId="68F1F7A5" w:rsidR="00632D7F" w:rsidRPr="00FD30DC" w:rsidRDefault="00632D7F" w:rsidP="00632D7F">
      <w:pPr>
        <w:pStyle w:val="Sraopastraipa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FD30DC">
        <w:rPr>
          <w:rFonts w:ascii="Times New Roman" w:eastAsia="Times New Roman" w:hAnsi="Times New Roman" w:cs="Times New Roman"/>
          <w:lang w:eastAsia="lt-LT"/>
        </w:rPr>
        <w:t>Sutarties vykdymui bus pasitelkiami šie subtiekėjai:</w:t>
      </w:r>
    </w:p>
    <w:p w14:paraId="0AE4AB7A" w14:textId="30AF5D7F" w:rsidR="00FD30DC" w:rsidRPr="00FD30DC" w:rsidRDefault="00C565CE" w:rsidP="00FD30DC">
      <w:pPr>
        <w:pStyle w:val="Sraopastraipa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/>
          <w:i/>
          <w:iCs/>
        </w:rPr>
        <w:t>4</w:t>
      </w:r>
      <w:r w:rsidR="002C28D4">
        <w:rPr>
          <w:rFonts w:ascii="Times New Roman" w:eastAsia="Times New Roman" w:hAnsi="Times New Roman"/>
          <w:i/>
          <w:iCs/>
        </w:rPr>
        <w:t xml:space="preserve"> </w:t>
      </w:r>
      <w:r w:rsidR="00FD30DC" w:rsidRPr="00FD30DC">
        <w:rPr>
          <w:rFonts w:ascii="Times New Roman" w:eastAsia="Times New Roman" w:hAnsi="Times New Roman"/>
          <w:i/>
          <w:iCs/>
        </w:rPr>
        <w:t>lentelė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704"/>
        <w:gridCol w:w="3402"/>
        <w:gridCol w:w="5670"/>
      </w:tblGrid>
      <w:tr w:rsidR="00513E7A" w:rsidRPr="00FD30DC" w14:paraId="0872A84D" w14:textId="77777777" w:rsidTr="003A1605">
        <w:trPr>
          <w:trHeight w:val="588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562962B6" w14:textId="4FE14F0F" w:rsidR="00513E7A" w:rsidRPr="00FD30DC" w:rsidRDefault="00CD304F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FD30DC">
              <w:rPr>
                <w:rFonts w:ascii="Times New Roman" w:eastAsia="Times New Roman" w:hAnsi="Times New Roman" w:cs="Times New Roman"/>
                <w:b/>
                <w:lang w:eastAsia="lt-LT"/>
              </w:rPr>
              <w:lastRenderedPageBreak/>
              <w:t xml:space="preserve">Eil. </w:t>
            </w:r>
            <w:r w:rsidR="00513E7A" w:rsidRPr="00FD30DC">
              <w:rPr>
                <w:rFonts w:ascii="Times New Roman" w:eastAsia="Times New Roman" w:hAnsi="Times New Roman" w:cs="Times New Roman"/>
                <w:b/>
                <w:lang w:eastAsia="lt-LT"/>
              </w:rPr>
              <w:t>Nr.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0CBCD2B0" w14:textId="77777777" w:rsidR="00513E7A" w:rsidRPr="00FD30DC" w:rsidRDefault="00513E7A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FD30DC">
              <w:rPr>
                <w:rFonts w:ascii="Times New Roman" w:eastAsia="Times New Roman" w:hAnsi="Times New Roman" w:cs="Times New Roman"/>
                <w:b/>
                <w:lang w:eastAsia="lt-LT"/>
              </w:rPr>
              <w:t>Subtiekėjo pavadinimas</w:t>
            </w:r>
            <w:r w:rsidRPr="00FD30DC">
              <w:rPr>
                <w:rFonts w:ascii="Times New Roman" w:eastAsia="Times New Roman" w:hAnsi="Times New Roman" w:cs="Times New Roman"/>
                <w:b/>
                <w:vertAlign w:val="superscript"/>
                <w:lang w:eastAsia="lt-LT"/>
              </w:rPr>
              <w:footnoteReference w:id="2"/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2EB5300" w14:textId="77777777" w:rsidR="00513E7A" w:rsidRPr="00FD30DC" w:rsidRDefault="00513E7A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FD30DC">
              <w:rPr>
                <w:rFonts w:ascii="Times New Roman" w:eastAsia="Times New Roman" w:hAnsi="Times New Roman" w:cs="Times New Roman"/>
                <w:b/>
                <w:lang w:eastAsia="lt-LT"/>
              </w:rPr>
              <w:t>Sutarties objekto dalies, perduodamos vykdyti subtiekėjui, aprašymas</w:t>
            </w:r>
            <w:r w:rsidRPr="00FD30DC">
              <w:rPr>
                <w:rFonts w:ascii="Times New Roman" w:eastAsia="Times New Roman" w:hAnsi="Times New Roman" w:cs="Times New Roman"/>
                <w:b/>
                <w:vertAlign w:val="superscript"/>
                <w:lang w:eastAsia="lt-LT"/>
              </w:rPr>
              <w:footnoteReference w:id="3"/>
            </w:r>
          </w:p>
        </w:tc>
      </w:tr>
      <w:tr w:rsidR="00513E7A" w:rsidRPr="00FD30DC" w14:paraId="668FA8CA" w14:textId="77777777" w:rsidTr="003A1605">
        <w:trPr>
          <w:trHeight w:val="235"/>
        </w:trPr>
        <w:tc>
          <w:tcPr>
            <w:tcW w:w="704" w:type="dxa"/>
          </w:tcPr>
          <w:p w14:paraId="31AF527D" w14:textId="77777777" w:rsidR="00513E7A" w:rsidRPr="00FD30DC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3402" w:type="dxa"/>
          </w:tcPr>
          <w:p w14:paraId="2DFC47F3" w14:textId="77777777" w:rsidR="00513E7A" w:rsidRPr="00FD30DC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5670" w:type="dxa"/>
          </w:tcPr>
          <w:p w14:paraId="4260F424" w14:textId="77777777" w:rsidR="00513E7A" w:rsidRPr="00FD30DC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4F37DB5A" w14:textId="7E4C1A88" w:rsidR="00632D7F" w:rsidRDefault="00632D7F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37862EED" w14:textId="77777777" w:rsidR="004B1764" w:rsidRDefault="004B1764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488CD350" w14:textId="6F75FEE9" w:rsidR="000E1D1A" w:rsidRDefault="001013A1" w:rsidP="000A506F">
      <w:pPr>
        <w:pStyle w:val="Sraopastraipa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</w:t>
      </w:r>
      <w:r w:rsidR="000A506F">
        <w:rPr>
          <w:rFonts w:ascii="Times New Roman" w:eastAsia="Times New Roman" w:hAnsi="Times New Roman" w:cs="Times New Roman"/>
          <w:lang w:eastAsia="lt-LT"/>
        </w:rPr>
        <w:t>asiūlyme p</w:t>
      </w:r>
      <w:r>
        <w:rPr>
          <w:rFonts w:ascii="Times New Roman" w:eastAsia="Times New Roman" w:hAnsi="Times New Roman" w:cs="Times New Roman"/>
          <w:lang w:eastAsia="lt-LT"/>
        </w:rPr>
        <w:t>ateikiami dokumentai ir duomenys</w:t>
      </w:r>
      <w:r w:rsidR="000E1D1A" w:rsidRPr="00E372A3">
        <w:rPr>
          <w:rStyle w:val="Puslapioinaosnuoroda"/>
          <w:rFonts w:ascii="Times New Roman" w:eastAsia="Times New Roman" w:hAnsi="Times New Roman" w:cs="Times New Roman"/>
        </w:rPr>
        <w:footnoteReference w:id="4"/>
      </w:r>
      <w:r w:rsidR="000E1D1A" w:rsidRPr="00462DC6">
        <w:rPr>
          <w:rFonts w:ascii="Times New Roman" w:eastAsia="Times New Roman" w:hAnsi="Times New Roman" w:cs="Times New Roman"/>
        </w:rPr>
        <w:t xml:space="preserve">: </w:t>
      </w:r>
    </w:p>
    <w:p w14:paraId="1048DB56" w14:textId="4321C60A" w:rsidR="00FD30DC" w:rsidRPr="00462DC6" w:rsidRDefault="00C565CE" w:rsidP="00FD30DC">
      <w:pPr>
        <w:pStyle w:val="Sraopastraipa"/>
        <w:tabs>
          <w:tab w:val="left" w:pos="851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/>
          <w:i/>
          <w:iCs/>
        </w:rPr>
        <w:t>5</w:t>
      </w:r>
      <w:r w:rsidR="00940735">
        <w:rPr>
          <w:rFonts w:ascii="Times New Roman" w:eastAsia="Times New Roman" w:hAnsi="Times New Roman"/>
          <w:i/>
          <w:iCs/>
        </w:rPr>
        <w:t xml:space="preserve"> </w:t>
      </w:r>
      <w:r w:rsidR="00FD30DC" w:rsidRPr="00FD30DC">
        <w:rPr>
          <w:rFonts w:ascii="Times New Roman" w:eastAsia="Times New Roman" w:hAnsi="Times New Roman"/>
          <w:i/>
          <w:iCs/>
        </w:rPr>
        <w:t>lentelė</w:t>
      </w:r>
    </w:p>
    <w:tbl>
      <w:tblPr>
        <w:tblStyle w:val="TableGrid2"/>
        <w:tblW w:w="9912" w:type="dxa"/>
        <w:tblLook w:val="04A0" w:firstRow="1" w:lastRow="0" w:firstColumn="1" w:lastColumn="0" w:noHBand="0" w:noVBand="1"/>
      </w:tblPr>
      <w:tblGrid>
        <w:gridCol w:w="540"/>
        <w:gridCol w:w="4003"/>
        <w:gridCol w:w="1836"/>
        <w:gridCol w:w="3533"/>
      </w:tblGrid>
      <w:tr w:rsidR="000E1D1A" w:rsidRPr="008A4D94" w14:paraId="28F958F5" w14:textId="77777777" w:rsidTr="00DA6E43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D939102" w14:textId="71DCC051" w:rsidR="000E1D1A" w:rsidRPr="00FD30DC" w:rsidRDefault="004565C9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 xml:space="preserve">Eil. </w:t>
            </w:r>
            <w:r w:rsidR="000E1D1A" w:rsidRPr="00FD30DC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4019" w:type="dxa"/>
            <w:shd w:val="clear" w:color="auto" w:fill="F2F2F2" w:themeFill="background1" w:themeFillShade="F2"/>
            <w:vAlign w:val="center"/>
          </w:tcPr>
          <w:p w14:paraId="012ED79E" w14:textId="77777777" w:rsidR="000E1D1A" w:rsidRPr="00FD30DC" w:rsidRDefault="00CA5E00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>P</w:t>
            </w:r>
            <w:r w:rsidR="000E1D1A" w:rsidRPr="00FD30DC">
              <w:rPr>
                <w:b/>
                <w:bCs/>
                <w:sz w:val="22"/>
                <w:szCs w:val="22"/>
              </w:rPr>
              <w:t>ateikiama informacija</w:t>
            </w:r>
            <w:r w:rsidR="000E1D1A" w:rsidRPr="00FD30DC">
              <w:rPr>
                <w:b/>
                <w:bCs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1837" w:type="dxa"/>
            <w:shd w:val="clear" w:color="auto" w:fill="F2F2F2" w:themeFill="background1" w:themeFillShade="F2"/>
            <w:vAlign w:val="center"/>
          </w:tcPr>
          <w:p w14:paraId="7D126C5C" w14:textId="77777777" w:rsidR="000E1D1A" w:rsidRPr="00FD30DC" w:rsidRDefault="000E1D1A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>Ar dokumentas konfidencialus?</w:t>
            </w:r>
          </w:p>
          <w:p w14:paraId="46D40CD2" w14:textId="77777777" w:rsidR="000E1D1A" w:rsidRPr="00FD30DC" w:rsidRDefault="000E1D1A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4FFC9BFF" w14:textId="3BBD2F7B" w:rsidR="000E1D1A" w:rsidRPr="00FD30DC" w:rsidRDefault="000E1D1A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>Konfidencialumo pagrindas</w:t>
            </w:r>
            <w:r w:rsidR="00270552" w:rsidRPr="00FD30DC">
              <w:rPr>
                <w:b/>
                <w:bCs/>
                <w:sz w:val="22"/>
                <w:szCs w:val="22"/>
              </w:rPr>
              <w:t>*</w:t>
            </w:r>
          </w:p>
        </w:tc>
      </w:tr>
      <w:tr w:rsidR="000E1D1A" w:rsidRPr="008A4D94" w14:paraId="343A004E" w14:textId="77777777" w:rsidTr="00DA6E43">
        <w:tc>
          <w:tcPr>
            <w:tcW w:w="0" w:type="auto"/>
            <w:vAlign w:val="center"/>
          </w:tcPr>
          <w:p w14:paraId="00D6883F" w14:textId="77777777" w:rsidR="000E1D1A" w:rsidRPr="008A4D94" w:rsidRDefault="000E1D1A" w:rsidP="000E1D1A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4135992D" w14:textId="77777777" w:rsidR="000E1D1A" w:rsidRPr="001410BC" w:rsidRDefault="000E1D1A" w:rsidP="000E1D1A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de-CH"/>
              </w:rPr>
            </w:pPr>
            <w:r>
              <w:rPr>
                <w:kern w:val="3"/>
                <w:lang w:eastAsia="de-CH"/>
              </w:rPr>
              <w:t>Pasiūlymo</w:t>
            </w:r>
            <w:r w:rsidRPr="001410BC">
              <w:rPr>
                <w:kern w:val="3"/>
                <w:lang w:eastAsia="de-CH"/>
              </w:rPr>
              <w:t xml:space="preserve"> forma (be priedų, išskyrus tiekėjo (juridinio a</w:t>
            </w:r>
            <w:r>
              <w:rPr>
                <w:kern w:val="3"/>
                <w:lang w:eastAsia="de-CH"/>
              </w:rPr>
              <w:t>smens) informaciją, nurodytą šiame</w:t>
            </w:r>
            <w:r w:rsidRPr="001410BC">
              <w:rPr>
                <w:kern w:val="3"/>
                <w:lang w:eastAsia="de-CH"/>
              </w:rPr>
              <w:t xml:space="preserve"> </w:t>
            </w:r>
            <w:r>
              <w:rPr>
                <w:kern w:val="3"/>
                <w:lang w:eastAsia="de-CH"/>
              </w:rPr>
              <w:t>pasiūlyme</w:t>
            </w:r>
            <w:r w:rsidRPr="001410BC">
              <w:rPr>
                <w:kern w:val="3"/>
                <w:lang w:eastAsia="de-CH"/>
              </w:rPr>
              <w:t>, kuri bet kokiu atveju negali būti laikoma konfidencialia informacija)</w:t>
            </w:r>
          </w:p>
        </w:tc>
        <w:tc>
          <w:tcPr>
            <w:tcW w:w="1837" w:type="dxa"/>
            <w:vAlign w:val="center"/>
          </w:tcPr>
          <w:p w14:paraId="40422758" w14:textId="77777777" w:rsidR="000E1D1A" w:rsidRPr="008A4D94" w:rsidRDefault="000E1D1A" w:rsidP="000E1D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4EC31A9" w14:textId="77777777" w:rsidR="000E1D1A" w:rsidRPr="008A4D94" w:rsidRDefault="000E1D1A" w:rsidP="000E1D1A">
            <w:pPr>
              <w:jc w:val="center"/>
            </w:pPr>
          </w:p>
        </w:tc>
      </w:tr>
      <w:tr w:rsidR="000E1D1A" w:rsidRPr="008A4D94" w14:paraId="03EFD9FA" w14:textId="77777777" w:rsidTr="00DA6E43">
        <w:tc>
          <w:tcPr>
            <w:tcW w:w="0" w:type="auto"/>
            <w:vAlign w:val="center"/>
          </w:tcPr>
          <w:p w14:paraId="302A76FF" w14:textId="77777777" w:rsidR="000E1D1A" w:rsidRPr="008A4D94" w:rsidRDefault="000E1D1A" w:rsidP="000E1D1A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6823D320" w14:textId="77777777" w:rsidR="000E1D1A" w:rsidRPr="001410BC" w:rsidRDefault="000E1D1A" w:rsidP="000E1D1A">
            <w:pPr>
              <w:suppressAutoHyphens/>
              <w:autoSpaceDN w:val="0"/>
              <w:textAlignment w:val="baseline"/>
              <w:rPr>
                <w:kern w:val="3"/>
                <w:lang w:eastAsia="de-CH"/>
              </w:rPr>
            </w:pPr>
            <w:r>
              <w:rPr>
                <w:kern w:val="3"/>
                <w:lang w:eastAsia="de-CH"/>
              </w:rPr>
              <w:t xml:space="preserve">Pasiūlyme </w:t>
            </w:r>
            <w:r w:rsidRPr="001410BC">
              <w:rPr>
                <w:kern w:val="3"/>
                <w:lang w:eastAsia="de-CH"/>
              </w:rPr>
              <w:t>nurodyta informacija apie pasirašantį asmenį</w:t>
            </w:r>
          </w:p>
        </w:tc>
        <w:tc>
          <w:tcPr>
            <w:tcW w:w="1837" w:type="dxa"/>
            <w:vAlign w:val="center"/>
          </w:tcPr>
          <w:p w14:paraId="41675F32" w14:textId="77777777" w:rsidR="000E1D1A" w:rsidRPr="008A4D94" w:rsidRDefault="000E1D1A" w:rsidP="000E1D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5BBE292" w14:textId="77777777" w:rsidR="000E1D1A" w:rsidRPr="008A4D94" w:rsidRDefault="000E1D1A" w:rsidP="000E1D1A">
            <w:pPr>
              <w:jc w:val="center"/>
            </w:pPr>
          </w:p>
        </w:tc>
      </w:tr>
      <w:tr w:rsidR="005B2DEC" w:rsidRPr="008A4D94" w14:paraId="2FD11672" w14:textId="77777777" w:rsidTr="00DA6E43">
        <w:tc>
          <w:tcPr>
            <w:tcW w:w="0" w:type="auto"/>
            <w:vAlign w:val="center"/>
          </w:tcPr>
          <w:p w14:paraId="238A049E" w14:textId="77777777" w:rsidR="005B2DEC" w:rsidRPr="008A4D94" w:rsidRDefault="005B2DEC" w:rsidP="005B2DEC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00DFEF1A" w14:textId="7EE790FE" w:rsidR="005B2DEC" w:rsidRPr="00B0343F" w:rsidRDefault="005B2DEC" w:rsidP="005B2DEC">
            <w:pPr>
              <w:jc w:val="both"/>
              <w:rPr>
                <w:color w:val="FF0000"/>
              </w:rPr>
            </w:pPr>
          </w:p>
        </w:tc>
        <w:tc>
          <w:tcPr>
            <w:tcW w:w="1837" w:type="dxa"/>
            <w:vAlign w:val="center"/>
          </w:tcPr>
          <w:p w14:paraId="29E479C9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D20D67C" w14:textId="77777777" w:rsidR="005B2DEC" w:rsidRPr="008A4D94" w:rsidRDefault="005B2DEC" w:rsidP="005B2DEC">
            <w:pPr>
              <w:jc w:val="center"/>
            </w:pPr>
          </w:p>
        </w:tc>
      </w:tr>
      <w:tr w:rsidR="005B2DEC" w:rsidRPr="008A4D94" w14:paraId="2D4F84FF" w14:textId="77777777" w:rsidTr="00DA6E43">
        <w:tc>
          <w:tcPr>
            <w:tcW w:w="0" w:type="auto"/>
            <w:vAlign w:val="center"/>
          </w:tcPr>
          <w:p w14:paraId="0356E8D6" w14:textId="77777777" w:rsidR="005B2DEC" w:rsidRPr="008A4D94" w:rsidRDefault="005B2DEC" w:rsidP="005B2DEC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382F0FEB" w14:textId="14B24F52" w:rsidR="005B2DEC" w:rsidRPr="002750AC" w:rsidRDefault="005B2DEC" w:rsidP="005B2DEC">
            <w:pPr>
              <w:jc w:val="both"/>
            </w:pPr>
          </w:p>
        </w:tc>
        <w:tc>
          <w:tcPr>
            <w:tcW w:w="1837" w:type="dxa"/>
            <w:vAlign w:val="center"/>
          </w:tcPr>
          <w:p w14:paraId="00826A5D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63729E9" w14:textId="77777777" w:rsidR="005B2DEC" w:rsidRPr="008A4D94" w:rsidRDefault="005B2DEC" w:rsidP="005B2DEC">
            <w:pPr>
              <w:jc w:val="center"/>
              <w:rPr>
                <w:i/>
              </w:rPr>
            </w:pPr>
          </w:p>
        </w:tc>
      </w:tr>
      <w:tr w:rsidR="005B2DEC" w:rsidRPr="008A4D94" w14:paraId="069F9390" w14:textId="77777777" w:rsidTr="00DA6E43">
        <w:tc>
          <w:tcPr>
            <w:tcW w:w="0" w:type="auto"/>
            <w:vAlign w:val="center"/>
          </w:tcPr>
          <w:p w14:paraId="5EADF633" w14:textId="77777777" w:rsidR="005B2DEC" w:rsidRPr="008A4D94" w:rsidRDefault="005B2DEC" w:rsidP="005B2DEC">
            <w:pPr>
              <w:contextualSpacing/>
            </w:pPr>
            <w:r>
              <w:t>...</w:t>
            </w:r>
          </w:p>
        </w:tc>
        <w:tc>
          <w:tcPr>
            <w:tcW w:w="4019" w:type="dxa"/>
          </w:tcPr>
          <w:p w14:paraId="52CAF6A1" w14:textId="77777777" w:rsidR="005B2DEC" w:rsidRPr="003B5F60" w:rsidRDefault="005B2DEC" w:rsidP="005B2DEC">
            <w:pPr>
              <w:tabs>
                <w:tab w:val="left" w:pos="142"/>
              </w:tabs>
              <w:jc w:val="both"/>
              <w:rPr>
                <w:i/>
              </w:rPr>
            </w:pPr>
            <w:r w:rsidRPr="003B5F60">
              <w:rPr>
                <w:i/>
              </w:rPr>
              <w:t>Kita</w:t>
            </w:r>
          </w:p>
        </w:tc>
        <w:tc>
          <w:tcPr>
            <w:tcW w:w="1837" w:type="dxa"/>
          </w:tcPr>
          <w:p w14:paraId="4F645674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</w:tcPr>
          <w:p w14:paraId="5755836B" w14:textId="77777777" w:rsidR="005B2DEC" w:rsidRPr="008A4D94" w:rsidRDefault="005B2DEC" w:rsidP="005B2DEC">
            <w:pPr>
              <w:jc w:val="center"/>
            </w:pPr>
          </w:p>
        </w:tc>
      </w:tr>
    </w:tbl>
    <w:p w14:paraId="32ECC02C" w14:textId="71FFFB73" w:rsidR="000E1D1A" w:rsidRPr="00270552" w:rsidRDefault="00270552" w:rsidP="00CA5E0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</w:pPr>
      <w:r w:rsidRPr="00270552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 xml:space="preserve">*jei </w:t>
      </w:r>
      <w:r w:rsidR="008A5C0F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>t</w:t>
      </w:r>
      <w:r w:rsidRPr="00270552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 xml:space="preserve">iekėjas </w:t>
      </w:r>
      <w:r w:rsidRPr="00270552">
        <w:rPr>
          <w:rFonts w:ascii="Times New Roman" w:hAnsi="Times New Roman"/>
          <w:i/>
          <w:iCs/>
          <w:sz w:val="20"/>
          <w:szCs w:val="20"/>
        </w:rPr>
        <w:t>nepagrindžia</w:t>
      </w:r>
      <w:r w:rsidR="008A5C0F">
        <w:rPr>
          <w:rFonts w:ascii="Times New Roman" w:hAnsi="Times New Roman"/>
          <w:i/>
          <w:iCs/>
          <w:sz w:val="20"/>
          <w:szCs w:val="20"/>
        </w:rPr>
        <w:t>,</w:t>
      </w:r>
      <w:r w:rsidRPr="00270552">
        <w:rPr>
          <w:rFonts w:ascii="Times New Roman" w:hAnsi="Times New Roman"/>
          <w:i/>
          <w:iCs/>
          <w:sz w:val="20"/>
          <w:szCs w:val="20"/>
        </w:rPr>
        <w:t xml:space="preserve"> kodėl nurodyta informacija yra konfidenciali, Perkantysis subjektas laikys, kad tiekėjas formaliai uždėjo konfidencialumo reikalavimus pasiūlymui ir tokia tiekėjo informacija yra nekonfidenciali.</w:t>
      </w:r>
    </w:p>
    <w:p w14:paraId="3188AC15" w14:textId="77777777" w:rsidR="00270552" w:rsidRDefault="00270552" w:rsidP="00CA5E0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3F952F0D" w14:textId="6835D59E" w:rsidR="00CA5E00" w:rsidRDefault="00F14595" w:rsidP="00CA5E00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 xml:space="preserve">Pasiūlymas galioja </w:t>
      </w:r>
      <w:r w:rsidR="00987406" w:rsidRPr="00987406">
        <w:rPr>
          <w:rFonts w:ascii="Times New Roman" w:eastAsia="Times New Roman" w:hAnsi="Times New Roman" w:cs="Times New Roman"/>
          <w:lang w:eastAsia="lt-LT"/>
        </w:rPr>
        <w:t xml:space="preserve">ne trumpiau kaip </w:t>
      </w:r>
      <w:r w:rsidR="00AA2966">
        <w:rPr>
          <w:rFonts w:ascii="Times New Roman" w:eastAsia="Times New Roman" w:hAnsi="Times New Roman" w:cs="Times New Roman"/>
          <w:lang w:eastAsia="lt-LT"/>
        </w:rPr>
        <w:t>2</w:t>
      </w:r>
      <w:r w:rsidR="00DA6E43" w:rsidRPr="009A39CB">
        <w:rPr>
          <w:rFonts w:ascii="Times New Roman" w:eastAsia="Times New Roman" w:hAnsi="Times New Roman" w:cs="Times New Roman"/>
          <w:lang w:eastAsia="lt-LT"/>
        </w:rPr>
        <w:t xml:space="preserve"> (</w:t>
      </w:r>
      <w:r w:rsidR="00AA2966">
        <w:rPr>
          <w:rFonts w:ascii="Times New Roman" w:eastAsia="Times New Roman" w:hAnsi="Times New Roman" w:cs="Times New Roman"/>
          <w:lang w:eastAsia="lt-LT"/>
        </w:rPr>
        <w:t>du</w:t>
      </w:r>
      <w:r w:rsidR="00DA6E43" w:rsidRPr="009A39CB">
        <w:rPr>
          <w:rFonts w:ascii="Times New Roman" w:eastAsia="Times New Roman" w:hAnsi="Times New Roman" w:cs="Times New Roman"/>
          <w:lang w:eastAsia="lt-LT"/>
        </w:rPr>
        <w:t xml:space="preserve">) mėnesius </w:t>
      </w:r>
      <w:r w:rsidR="00987406" w:rsidRPr="00987406">
        <w:rPr>
          <w:rFonts w:ascii="Times New Roman" w:eastAsia="Times New Roman" w:hAnsi="Times New Roman" w:cs="Times New Roman"/>
          <w:lang w:eastAsia="lt-LT"/>
        </w:rPr>
        <w:t>nuo pasiūlymų pateikimo termino pabaigos</w:t>
      </w:r>
      <w:r w:rsidRPr="00F14595">
        <w:rPr>
          <w:rFonts w:ascii="Times New Roman" w:eastAsia="Times New Roman" w:hAnsi="Times New Roman" w:cs="Times New Roman"/>
          <w:lang w:eastAsia="lt-LT"/>
        </w:rPr>
        <w:t>.</w:t>
      </w:r>
    </w:p>
    <w:p w14:paraId="593AE21C" w14:textId="38B625BF" w:rsidR="00CA5E00" w:rsidRDefault="00CA5E00" w:rsidP="00CA5E00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Pasirašydamas šį pasiūlymą</w:t>
      </w:r>
      <w:r w:rsidRPr="00CA5E00">
        <w:rPr>
          <w:rFonts w:ascii="Times New Roman" w:eastAsia="Times New Roman" w:hAnsi="Times New Roman" w:cs="Times New Roman"/>
          <w:lang w:eastAsia="lt-LT"/>
        </w:rPr>
        <w:t xml:space="preserve">, tvirtintu visų kartu su </w:t>
      </w:r>
      <w:r>
        <w:rPr>
          <w:rFonts w:ascii="Times New Roman" w:eastAsia="Times New Roman" w:hAnsi="Times New Roman" w:cs="Times New Roman"/>
          <w:lang w:eastAsia="lt-LT"/>
        </w:rPr>
        <w:t xml:space="preserve">pasiūlymu </w:t>
      </w:r>
      <w:r w:rsidRPr="00CA5E00">
        <w:rPr>
          <w:rFonts w:ascii="Times New Roman" w:eastAsia="Times New Roman" w:hAnsi="Times New Roman" w:cs="Times New Roman"/>
          <w:lang w:eastAsia="lt-LT"/>
        </w:rPr>
        <w:t>pateikiamų dokumentų tikrumą.</w:t>
      </w:r>
    </w:p>
    <w:p w14:paraId="3ED2D04D" w14:textId="77777777" w:rsidR="003A1605" w:rsidRPr="00CA5E00" w:rsidRDefault="003A1605" w:rsidP="003A1605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44B45DCE" w14:textId="77777777" w:rsidR="00CA5E00" w:rsidRPr="00F14595" w:rsidRDefault="00CA5E00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567F9023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39555E89" w14:textId="2C402816" w:rsidR="00F10781" w:rsidRDefault="00F14595" w:rsidP="00A36FDE">
      <w:pPr>
        <w:tabs>
          <w:tab w:val="center" w:pos="2835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(Tiekėjo arba jo įgalioto asmens vardas, pavardė, parašas</w:t>
      </w:r>
      <w:r w:rsidR="00F10781">
        <w:rPr>
          <w:rFonts w:ascii="Times New Roman" w:eastAsia="Times New Roman" w:hAnsi="Times New Roman" w:cs="Times New Roman"/>
          <w:lang w:eastAsia="lt-LT"/>
        </w:rPr>
        <w:t>)</w:t>
      </w:r>
    </w:p>
    <w:sectPr w:rsidR="00F10781" w:rsidSect="00813E1B">
      <w:footerReference w:type="default" r:id="rId8"/>
      <w:pgSz w:w="16838" w:h="11906" w:orient="landscape"/>
      <w:pgMar w:top="1560" w:right="992" w:bottom="567" w:left="992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13F76" w14:textId="77777777" w:rsidR="00206086" w:rsidRDefault="00206086" w:rsidP="00F14595">
      <w:pPr>
        <w:spacing w:after="0" w:line="240" w:lineRule="auto"/>
      </w:pPr>
      <w:r>
        <w:separator/>
      </w:r>
    </w:p>
  </w:endnote>
  <w:endnote w:type="continuationSeparator" w:id="0">
    <w:p w14:paraId="51D8E12B" w14:textId="77777777" w:rsidR="00206086" w:rsidRDefault="00206086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BA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Porat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7588A" w14:textId="77777777" w:rsidR="00206086" w:rsidRDefault="00206086" w:rsidP="00F14595">
      <w:pPr>
        <w:spacing w:after="0" w:line="240" w:lineRule="auto"/>
      </w:pPr>
      <w:r>
        <w:separator/>
      </w:r>
    </w:p>
  </w:footnote>
  <w:footnote w:type="continuationSeparator" w:id="0">
    <w:p w14:paraId="25060911" w14:textId="77777777" w:rsidR="00206086" w:rsidRDefault="00206086" w:rsidP="00F14595">
      <w:pPr>
        <w:spacing w:after="0" w:line="240" w:lineRule="auto"/>
      </w:pPr>
      <w:r>
        <w:continuationSeparator/>
      </w:r>
    </w:p>
  </w:footnote>
  <w:footnote w:id="1">
    <w:p w14:paraId="027305EA" w14:textId="77777777" w:rsidR="003808C5" w:rsidRPr="002728E2" w:rsidRDefault="003808C5" w:rsidP="003808C5">
      <w:pPr>
        <w:pStyle w:val="Pagrindinistekstas"/>
        <w:tabs>
          <w:tab w:val="left" w:pos="0"/>
        </w:tabs>
        <w:spacing w:after="0"/>
        <w:jc w:val="both"/>
        <w:rPr>
          <w:sz w:val="18"/>
        </w:rPr>
      </w:pPr>
      <w:r w:rsidRPr="002728E2">
        <w:rPr>
          <w:rStyle w:val="Puslapioinaosnuoroda"/>
          <w:sz w:val="18"/>
        </w:rPr>
        <w:footnoteRef/>
      </w:r>
      <w:r w:rsidRPr="002728E2">
        <w:rPr>
          <w:sz w:val="18"/>
        </w:rPr>
        <w:t xml:space="preserve"> Toks perdavimas nekeičia pagrindinio tiekėjo atsakomybės dėl numatomos sudaryti sutarties įvykdymo.</w:t>
      </w:r>
    </w:p>
  </w:footnote>
  <w:footnote w:id="2">
    <w:p w14:paraId="6B78E431" w14:textId="77777777" w:rsidR="00513E7A" w:rsidRPr="002728E2" w:rsidRDefault="00513E7A" w:rsidP="00632D7F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CB0636"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8427C9">
        <w:rPr>
          <w:rFonts w:ascii="Times New Roman" w:hAnsi="Times New Roman" w:cs="Times New Roman"/>
          <w:sz w:val="18"/>
          <w:szCs w:val="18"/>
        </w:rPr>
        <w:t>Nurodomas konkretus ketinamo pasitelkti žinomo subtiekėjo pavadinimas. Jei ketinama pasitelkti subtiekėją, tačiau konkretus subtiekėjas nėr</w:t>
      </w:r>
      <w:r>
        <w:rPr>
          <w:rFonts w:ascii="Times New Roman" w:hAnsi="Times New Roman" w:cs="Times New Roman"/>
          <w:sz w:val="18"/>
          <w:szCs w:val="18"/>
        </w:rPr>
        <w:t>a žinomas, nurodoma „nežinomas“</w:t>
      </w:r>
      <w:r w:rsidRPr="002728E2">
        <w:rPr>
          <w:rFonts w:ascii="Times New Roman" w:hAnsi="Times New Roman" w:cs="Times New Roman"/>
          <w:sz w:val="18"/>
          <w:szCs w:val="18"/>
        </w:rPr>
        <w:t>.</w:t>
      </w:r>
    </w:p>
  </w:footnote>
  <w:footnote w:id="3">
    <w:p w14:paraId="17D725B6" w14:textId="77777777" w:rsidR="00513E7A" w:rsidRPr="002728E2" w:rsidRDefault="00513E7A" w:rsidP="00632D7F">
      <w:pPr>
        <w:pStyle w:val="Pagrindinistekstas"/>
        <w:tabs>
          <w:tab w:val="left" w:pos="0"/>
        </w:tabs>
        <w:spacing w:after="0"/>
        <w:jc w:val="both"/>
        <w:rPr>
          <w:sz w:val="20"/>
        </w:rPr>
      </w:pPr>
      <w:r w:rsidRPr="002728E2">
        <w:rPr>
          <w:rStyle w:val="Puslapioinaosnuoroda"/>
          <w:sz w:val="18"/>
          <w:szCs w:val="18"/>
        </w:rPr>
        <w:footnoteRef/>
      </w:r>
      <w:r w:rsidRPr="002728E2">
        <w:rPr>
          <w:sz w:val="18"/>
          <w:szCs w:val="18"/>
        </w:rPr>
        <w:t xml:space="preserve"> Toks perdavimas nekeičia pagrindinio tiekėjo atsakomybės dėl numatomos sudaryti sutarties įvykdymo.</w:t>
      </w:r>
    </w:p>
  </w:footnote>
  <w:footnote w:id="4">
    <w:p w14:paraId="33CE7EF9" w14:textId="77777777" w:rsidR="000E1D1A" w:rsidRPr="00CA5E00" w:rsidRDefault="000E1D1A" w:rsidP="000E1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A5E00">
        <w:rPr>
          <w:rStyle w:val="Puslapioinaosnuoroda"/>
          <w:rFonts w:ascii="Times New Roman" w:hAnsi="Times New Roman" w:cs="Times New Roman"/>
        </w:rPr>
        <w:footnoteRef/>
      </w:r>
      <w:r w:rsidRPr="00CA5E00">
        <w:rPr>
          <w:rFonts w:ascii="Times New Roman" w:hAnsi="Times New Roman" w:cs="Times New Roman"/>
        </w:rPr>
        <w:t xml:space="preserve"> </w:t>
      </w:r>
      <w:r w:rsidRPr="00CA5E00">
        <w:rPr>
          <w:rFonts w:ascii="Times New Roman" w:eastAsia="Times New Roman" w:hAnsi="Times New Roman" w:cs="Times New Roman"/>
          <w:sz w:val="18"/>
          <w:szCs w:val="18"/>
        </w:rPr>
        <w:t>Tuo atveju, jei lentelė ar jos dalis nėra užpildoma, laikoma, kad visa pasiūlymo informacija arba atitinkama jos dalis nėra laikoma konfidencialia.</w:t>
      </w:r>
    </w:p>
  </w:footnote>
  <w:footnote w:id="5">
    <w:p w14:paraId="13E9F7B8" w14:textId="77777777" w:rsidR="000E1D1A" w:rsidRPr="0022047C" w:rsidRDefault="000E1D1A" w:rsidP="000E1D1A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22047C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22047C">
        <w:rPr>
          <w:rFonts w:ascii="Times New Roman" w:hAnsi="Times New Roman" w:cs="Times New Roman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032B91"/>
    <w:multiLevelType w:val="hybridMultilevel"/>
    <w:tmpl w:val="1B18E6B2"/>
    <w:lvl w:ilvl="0" w:tplc="10C00410">
      <w:start w:val="1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C72945"/>
    <w:multiLevelType w:val="hybridMultilevel"/>
    <w:tmpl w:val="09E4A962"/>
    <w:lvl w:ilvl="0" w:tplc="ADB6C7F4">
      <w:start w:val="1"/>
      <w:numFmt w:val="decimal"/>
      <w:lvlText w:val="%1."/>
      <w:lvlJc w:val="left"/>
      <w:pPr>
        <w:ind w:left="785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>
      <w:start w:val="1"/>
      <w:numFmt w:val="decimal"/>
      <w:lvlText w:val="%4."/>
      <w:lvlJc w:val="left"/>
      <w:pPr>
        <w:ind w:left="2945" w:hanging="360"/>
      </w:pPr>
    </w:lvl>
    <w:lvl w:ilvl="4" w:tplc="FFFFFFFF">
      <w:start w:val="1"/>
      <w:numFmt w:val="lowerLetter"/>
      <w:lvlText w:val="%5."/>
      <w:lvlJc w:val="left"/>
      <w:pPr>
        <w:ind w:left="3665" w:hanging="360"/>
      </w:pPr>
    </w:lvl>
    <w:lvl w:ilvl="5" w:tplc="FFFFFFFF">
      <w:start w:val="1"/>
      <w:numFmt w:val="lowerRoman"/>
      <w:lvlText w:val="%6."/>
      <w:lvlJc w:val="right"/>
      <w:pPr>
        <w:ind w:left="4385" w:hanging="180"/>
      </w:pPr>
    </w:lvl>
    <w:lvl w:ilvl="6" w:tplc="FFFFFFFF">
      <w:start w:val="1"/>
      <w:numFmt w:val="decimal"/>
      <w:lvlText w:val="%7."/>
      <w:lvlJc w:val="left"/>
      <w:pPr>
        <w:ind w:left="5105" w:hanging="360"/>
      </w:pPr>
    </w:lvl>
    <w:lvl w:ilvl="7" w:tplc="FFFFFFFF">
      <w:start w:val="1"/>
      <w:numFmt w:val="lowerLetter"/>
      <w:lvlText w:val="%8."/>
      <w:lvlJc w:val="left"/>
      <w:pPr>
        <w:ind w:left="5825" w:hanging="360"/>
      </w:pPr>
    </w:lvl>
    <w:lvl w:ilvl="8" w:tplc="FFFFFFFF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2AB22967"/>
    <w:multiLevelType w:val="hybridMultilevel"/>
    <w:tmpl w:val="940C3B3A"/>
    <w:lvl w:ilvl="0" w:tplc="D362CC2E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70A85"/>
    <w:multiLevelType w:val="multilevel"/>
    <w:tmpl w:val="F37A4A1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5" w15:restartNumberingAfterBreak="0">
    <w:nsid w:val="44EE1271"/>
    <w:multiLevelType w:val="hybridMultilevel"/>
    <w:tmpl w:val="79ECD36E"/>
    <w:lvl w:ilvl="0" w:tplc="73840598">
      <w:start w:val="20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83498C"/>
    <w:multiLevelType w:val="hybridMultilevel"/>
    <w:tmpl w:val="D8583086"/>
    <w:lvl w:ilvl="0" w:tplc="C4382D2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28394F"/>
    <w:multiLevelType w:val="multilevel"/>
    <w:tmpl w:val="1B7A6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65773DB"/>
    <w:multiLevelType w:val="hybridMultilevel"/>
    <w:tmpl w:val="240E91B4"/>
    <w:lvl w:ilvl="0" w:tplc="FFFFFFFF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1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15E662A"/>
    <w:multiLevelType w:val="hybridMultilevel"/>
    <w:tmpl w:val="BB786D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507591">
    <w:abstractNumId w:val="11"/>
  </w:num>
  <w:num w:numId="2" w16cid:durableId="1571110035">
    <w:abstractNumId w:val="7"/>
  </w:num>
  <w:num w:numId="3" w16cid:durableId="1734700246">
    <w:abstractNumId w:val="0"/>
  </w:num>
  <w:num w:numId="4" w16cid:durableId="971251837">
    <w:abstractNumId w:val="13"/>
  </w:num>
  <w:num w:numId="5" w16cid:durableId="356347585">
    <w:abstractNumId w:val="8"/>
  </w:num>
  <w:num w:numId="6" w16cid:durableId="2009677153">
    <w:abstractNumId w:val="2"/>
  </w:num>
  <w:num w:numId="7" w16cid:durableId="1347292096">
    <w:abstractNumId w:val="4"/>
  </w:num>
  <w:num w:numId="8" w16cid:durableId="633872126">
    <w:abstractNumId w:val="10"/>
  </w:num>
  <w:num w:numId="9" w16cid:durableId="831917450">
    <w:abstractNumId w:val="1"/>
  </w:num>
  <w:num w:numId="10" w16cid:durableId="1444883697">
    <w:abstractNumId w:val="6"/>
  </w:num>
  <w:num w:numId="11" w16cid:durableId="1164854237">
    <w:abstractNumId w:val="5"/>
  </w:num>
  <w:num w:numId="12" w16cid:durableId="755832551">
    <w:abstractNumId w:val="12"/>
  </w:num>
  <w:num w:numId="13" w16cid:durableId="667710806">
    <w:abstractNumId w:val="3"/>
  </w:num>
  <w:num w:numId="14" w16cid:durableId="20484882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033BA"/>
    <w:rsid w:val="00011435"/>
    <w:rsid w:val="00012408"/>
    <w:rsid w:val="0002315B"/>
    <w:rsid w:val="00032603"/>
    <w:rsid w:val="00033D43"/>
    <w:rsid w:val="00071EF5"/>
    <w:rsid w:val="00081CF6"/>
    <w:rsid w:val="00083EED"/>
    <w:rsid w:val="0008446B"/>
    <w:rsid w:val="000A506F"/>
    <w:rsid w:val="000B1782"/>
    <w:rsid w:val="000B6986"/>
    <w:rsid w:val="000C0745"/>
    <w:rsid w:val="000C473F"/>
    <w:rsid w:val="000D162F"/>
    <w:rsid w:val="000D22CB"/>
    <w:rsid w:val="000E1755"/>
    <w:rsid w:val="000E1D1A"/>
    <w:rsid w:val="000F7A8B"/>
    <w:rsid w:val="001013A1"/>
    <w:rsid w:val="001138A5"/>
    <w:rsid w:val="00113F0A"/>
    <w:rsid w:val="00136E6B"/>
    <w:rsid w:val="001410BC"/>
    <w:rsid w:val="001509E2"/>
    <w:rsid w:val="0016305E"/>
    <w:rsid w:val="001643B2"/>
    <w:rsid w:val="001706C8"/>
    <w:rsid w:val="00175428"/>
    <w:rsid w:val="00187285"/>
    <w:rsid w:val="00192117"/>
    <w:rsid w:val="001B0E5F"/>
    <w:rsid w:val="001B6F18"/>
    <w:rsid w:val="001C35A8"/>
    <w:rsid w:val="001C36E4"/>
    <w:rsid w:val="001C3A24"/>
    <w:rsid w:val="001D617F"/>
    <w:rsid w:val="001E57DB"/>
    <w:rsid w:val="001F29FB"/>
    <w:rsid w:val="001F4E6A"/>
    <w:rsid w:val="001F7562"/>
    <w:rsid w:val="002000FC"/>
    <w:rsid w:val="002003C4"/>
    <w:rsid w:val="00206086"/>
    <w:rsid w:val="00213191"/>
    <w:rsid w:val="00220B48"/>
    <w:rsid w:val="00227EBB"/>
    <w:rsid w:val="00242364"/>
    <w:rsid w:val="0024688B"/>
    <w:rsid w:val="00262670"/>
    <w:rsid w:val="0026313F"/>
    <w:rsid w:val="0026505A"/>
    <w:rsid w:val="00266F5B"/>
    <w:rsid w:val="0026709B"/>
    <w:rsid w:val="00270552"/>
    <w:rsid w:val="002750AC"/>
    <w:rsid w:val="002808BC"/>
    <w:rsid w:val="00284711"/>
    <w:rsid w:val="0028477B"/>
    <w:rsid w:val="002901E2"/>
    <w:rsid w:val="00294B92"/>
    <w:rsid w:val="002A65DE"/>
    <w:rsid w:val="002A7A72"/>
    <w:rsid w:val="002C1C2F"/>
    <w:rsid w:val="002C28D4"/>
    <w:rsid w:val="002D2699"/>
    <w:rsid w:val="002E0B4E"/>
    <w:rsid w:val="002E677F"/>
    <w:rsid w:val="002F43D2"/>
    <w:rsid w:val="00301329"/>
    <w:rsid w:val="00302E23"/>
    <w:rsid w:val="00310C97"/>
    <w:rsid w:val="00312625"/>
    <w:rsid w:val="003334D5"/>
    <w:rsid w:val="00351490"/>
    <w:rsid w:val="00352E65"/>
    <w:rsid w:val="00363BB3"/>
    <w:rsid w:val="003808C5"/>
    <w:rsid w:val="00380A53"/>
    <w:rsid w:val="003875E5"/>
    <w:rsid w:val="00391134"/>
    <w:rsid w:val="00394240"/>
    <w:rsid w:val="003948AC"/>
    <w:rsid w:val="003A1605"/>
    <w:rsid w:val="003A3DAD"/>
    <w:rsid w:val="003B4559"/>
    <w:rsid w:val="003B6E73"/>
    <w:rsid w:val="003B729F"/>
    <w:rsid w:val="003C7DDC"/>
    <w:rsid w:val="003D0C06"/>
    <w:rsid w:val="003E723D"/>
    <w:rsid w:val="003F7EE5"/>
    <w:rsid w:val="0040047B"/>
    <w:rsid w:val="004041D2"/>
    <w:rsid w:val="00407338"/>
    <w:rsid w:val="004167D9"/>
    <w:rsid w:val="00420AC8"/>
    <w:rsid w:val="00422B5B"/>
    <w:rsid w:val="0042388E"/>
    <w:rsid w:val="00423AFD"/>
    <w:rsid w:val="00425580"/>
    <w:rsid w:val="004565C9"/>
    <w:rsid w:val="00462859"/>
    <w:rsid w:val="00462DC6"/>
    <w:rsid w:val="0048355D"/>
    <w:rsid w:val="004860E6"/>
    <w:rsid w:val="0049191F"/>
    <w:rsid w:val="004A0DE1"/>
    <w:rsid w:val="004B1764"/>
    <w:rsid w:val="004B1BAD"/>
    <w:rsid w:val="004B3A0C"/>
    <w:rsid w:val="004B7241"/>
    <w:rsid w:val="004C2176"/>
    <w:rsid w:val="004C73FB"/>
    <w:rsid w:val="004C7442"/>
    <w:rsid w:val="004D05C1"/>
    <w:rsid w:val="004D13CC"/>
    <w:rsid w:val="004E069E"/>
    <w:rsid w:val="004E6289"/>
    <w:rsid w:val="00504125"/>
    <w:rsid w:val="00513E7A"/>
    <w:rsid w:val="005222F1"/>
    <w:rsid w:val="00531F1C"/>
    <w:rsid w:val="0053299D"/>
    <w:rsid w:val="005350E0"/>
    <w:rsid w:val="00537214"/>
    <w:rsid w:val="00544EA9"/>
    <w:rsid w:val="005552EE"/>
    <w:rsid w:val="005572EE"/>
    <w:rsid w:val="00567AE9"/>
    <w:rsid w:val="0057413C"/>
    <w:rsid w:val="00575261"/>
    <w:rsid w:val="00581BD1"/>
    <w:rsid w:val="005974D8"/>
    <w:rsid w:val="005A0122"/>
    <w:rsid w:val="005A3D0E"/>
    <w:rsid w:val="005B272B"/>
    <w:rsid w:val="005B2DEC"/>
    <w:rsid w:val="005B60AA"/>
    <w:rsid w:val="005C264C"/>
    <w:rsid w:val="005E1082"/>
    <w:rsid w:val="005E1948"/>
    <w:rsid w:val="005F321B"/>
    <w:rsid w:val="00611574"/>
    <w:rsid w:val="006176BF"/>
    <w:rsid w:val="0063224C"/>
    <w:rsid w:val="00632D7F"/>
    <w:rsid w:val="00646645"/>
    <w:rsid w:val="00656768"/>
    <w:rsid w:val="00660850"/>
    <w:rsid w:val="00672144"/>
    <w:rsid w:val="006876A6"/>
    <w:rsid w:val="006A0FF1"/>
    <w:rsid w:val="006A1A3A"/>
    <w:rsid w:val="006B060B"/>
    <w:rsid w:val="006D6143"/>
    <w:rsid w:val="006D7FD6"/>
    <w:rsid w:val="006E798F"/>
    <w:rsid w:val="00712591"/>
    <w:rsid w:val="0072523B"/>
    <w:rsid w:val="00741189"/>
    <w:rsid w:val="007412D3"/>
    <w:rsid w:val="00756CA7"/>
    <w:rsid w:val="00760F94"/>
    <w:rsid w:val="0076315D"/>
    <w:rsid w:val="007635FF"/>
    <w:rsid w:val="00777D41"/>
    <w:rsid w:val="007833B0"/>
    <w:rsid w:val="00784CD3"/>
    <w:rsid w:val="00787F81"/>
    <w:rsid w:val="00790167"/>
    <w:rsid w:val="007A1731"/>
    <w:rsid w:val="007C2C45"/>
    <w:rsid w:val="007C42F3"/>
    <w:rsid w:val="007C68FD"/>
    <w:rsid w:val="007D1EBE"/>
    <w:rsid w:val="007D4366"/>
    <w:rsid w:val="007D53E0"/>
    <w:rsid w:val="007E0A9A"/>
    <w:rsid w:val="007E616A"/>
    <w:rsid w:val="00804AE6"/>
    <w:rsid w:val="00807478"/>
    <w:rsid w:val="00807B4D"/>
    <w:rsid w:val="00813496"/>
    <w:rsid w:val="00813E1B"/>
    <w:rsid w:val="0083298A"/>
    <w:rsid w:val="008427C9"/>
    <w:rsid w:val="008442FC"/>
    <w:rsid w:val="00850098"/>
    <w:rsid w:val="008509DB"/>
    <w:rsid w:val="008615E4"/>
    <w:rsid w:val="0088019C"/>
    <w:rsid w:val="008802F9"/>
    <w:rsid w:val="0088555B"/>
    <w:rsid w:val="00887D85"/>
    <w:rsid w:val="0089336C"/>
    <w:rsid w:val="00894541"/>
    <w:rsid w:val="008A5C0F"/>
    <w:rsid w:val="008B1B4C"/>
    <w:rsid w:val="008C112D"/>
    <w:rsid w:val="008C1D26"/>
    <w:rsid w:val="008C2597"/>
    <w:rsid w:val="008D06D9"/>
    <w:rsid w:val="008D5E81"/>
    <w:rsid w:val="008F4256"/>
    <w:rsid w:val="00907CC5"/>
    <w:rsid w:val="00915F89"/>
    <w:rsid w:val="0093026F"/>
    <w:rsid w:val="00937ECF"/>
    <w:rsid w:val="00940735"/>
    <w:rsid w:val="00941F68"/>
    <w:rsid w:val="0095571C"/>
    <w:rsid w:val="00984DA0"/>
    <w:rsid w:val="00985EAF"/>
    <w:rsid w:val="00985EB3"/>
    <w:rsid w:val="00987406"/>
    <w:rsid w:val="00996F82"/>
    <w:rsid w:val="009A39CB"/>
    <w:rsid w:val="009C2E4E"/>
    <w:rsid w:val="009D7FFC"/>
    <w:rsid w:val="009E1855"/>
    <w:rsid w:val="009E1BC7"/>
    <w:rsid w:val="009E3D18"/>
    <w:rsid w:val="009F00A1"/>
    <w:rsid w:val="009F059F"/>
    <w:rsid w:val="009F6C8C"/>
    <w:rsid w:val="00A011F6"/>
    <w:rsid w:val="00A0283A"/>
    <w:rsid w:val="00A03E90"/>
    <w:rsid w:val="00A07B4F"/>
    <w:rsid w:val="00A17A03"/>
    <w:rsid w:val="00A224E8"/>
    <w:rsid w:val="00A25DE7"/>
    <w:rsid w:val="00A30C15"/>
    <w:rsid w:val="00A36FDE"/>
    <w:rsid w:val="00A37558"/>
    <w:rsid w:val="00A41A60"/>
    <w:rsid w:val="00A627CD"/>
    <w:rsid w:val="00A638DE"/>
    <w:rsid w:val="00A7106A"/>
    <w:rsid w:val="00A71D9B"/>
    <w:rsid w:val="00A7591C"/>
    <w:rsid w:val="00A770AA"/>
    <w:rsid w:val="00A90700"/>
    <w:rsid w:val="00A93319"/>
    <w:rsid w:val="00AA2966"/>
    <w:rsid w:val="00AA3DD1"/>
    <w:rsid w:val="00AA505C"/>
    <w:rsid w:val="00AB091D"/>
    <w:rsid w:val="00AB1405"/>
    <w:rsid w:val="00AB59BA"/>
    <w:rsid w:val="00AD10CF"/>
    <w:rsid w:val="00AD5433"/>
    <w:rsid w:val="00AD62CA"/>
    <w:rsid w:val="00AF11EC"/>
    <w:rsid w:val="00AF195B"/>
    <w:rsid w:val="00AF3034"/>
    <w:rsid w:val="00AF59F8"/>
    <w:rsid w:val="00AF6844"/>
    <w:rsid w:val="00B0343F"/>
    <w:rsid w:val="00B04742"/>
    <w:rsid w:val="00B06725"/>
    <w:rsid w:val="00B07BC4"/>
    <w:rsid w:val="00B10CC5"/>
    <w:rsid w:val="00B156C7"/>
    <w:rsid w:val="00B24276"/>
    <w:rsid w:val="00B2554D"/>
    <w:rsid w:val="00B315AA"/>
    <w:rsid w:val="00B430D5"/>
    <w:rsid w:val="00B458A3"/>
    <w:rsid w:val="00B473A1"/>
    <w:rsid w:val="00B474F2"/>
    <w:rsid w:val="00B6768B"/>
    <w:rsid w:val="00B724C3"/>
    <w:rsid w:val="00B81078"/>
    <w:rsid w:val="00B8549A"/>
    <w:rsid w:val="00B977AC"/>
    <w:rsid w:val="00BB1A38"/>
    <w:rsid w:val="00BB37A1"/>
    <w:rsid w:val="00BB3E0B"/>
    <w:rsid w:val="00BC0FEE"/>
    <w:rsid w:val="00BD0923"/>
    <w:rsid w:val="00BD4C8B"/>
    <w:rsid w:val="00BE0C78"/>
    <w:rsid w:val="00BE2CA6"/>
    <w:rsid w:val="00BF1407"/>
    <w:rsid w:val="00C037F8"/>
    <w:rsid w:val="00C0423A"/>
    <w:rsid w:val="00C42B3B"/>
    <w:rsid w:val="00C46EA7"/>
    <w:rsid w:val="00C478F9"/>
    <w:rsid w:val="00C5652C"/>
    <w:rsid w:val="00C565CE"/>
    <w:rsid w:val="00C70533"/>
    <w:rsid w:val="00C73D88"/>
    <w:rsid w:val="00C75F54"/>
    <w:rsid w:val="00C77DEE"/>
    <w:rsid w:val="00C805A2"/>
    <w:rsid w:val="00C808A7"/>
    <w:rsid w:val="00CA5E00"/>
    <w:rsid w:val="00CB0271"/>
    <w:rsid w:val="00CC182E"/>
    <w:rsid w:val="00CD304F"/>
    <w:rsid w:val="00CE2EC8"/>
    <w:rsid w:val="00CE5F13"/>
    <w:rsid w:val="00CE6FEE"/>
    <w:rsid w:val="00CF001B"/>
    <w:rsid w:val="00CF725D"/>
    <w:rsid w:val="00D01CE9"/>
    <w:rsid w:val="00D05D63"/>
    <w:rsid w:val="00D062C9"/>
    <w:rsid w:val="00D10705"/>
    <w:rsid w:val="00D11F69"/>
    <w:rsid w:val="00D13356"/>
    <w:rsid w:val="00D218C8"/>
    <w:rsid w:val="00D219F8"/>
    <w:rsid w:val="00D3318E"/>
    <w:rsid w:val="00D454AE"/>
    <w:rsid w:val="00D51326"/>
    <w:rsid w:val="00D57363"/>
    <w:rsid w:val="00D61666"/>
    <w:rsid w:val="00D65B27"/>
    <w:rsid w:val="00D740C2"/>
    <w:rsid w:val="00D8241F"/>
    <w:rsid w:val="00D90464"/>
    <w:rsid w:val="00DA038C"/>
    <w:rsid w:val="00DA6E43"/>
    <w:rsid w:val="00DC260A"/>
    <w:rsid w:val="00DC485C"/>
    <w:rsid w:val="00DC6127"/>
    <w:rsid w:val="00DD05CB"/>
    <w:rsid w:val="00DD3A5A"/>
    <w:rsid w:val="00DD4A5F"/>
    <w:rsid w:val="00DD6A6A"/>
    <w:rsid w:val="00DE2CB1"/>
    <w:rsid w:val="00DE6FD7"/>
    <w:rsid w:val="00DF2ED9"/>
    <w:rsid w:val="00DF6D2B"/>
    <w:rsid w:val="00E03535"/>
    <w:rsid w:val="00E11568"/>
    <w:rsid w:val="00E119D0"/>
    <w:rsid w:val="00E121B9"/>
    <w:rsid w:val="00E15A3D"/>
    <w:rsid w:val="00E27FA2"/>
    <w:rsid w:val="00E32E21"/>
    <w:rsid w:val="00E33540"/>
    <w:rsid w:val="00E34EF6"/>
    <w:rsid w:val="00E362C3"/>
    <w:rsid w:val="00E43C10"/>
    <w:rsid w:val="00E45EBD"/>
    <w:rsid w:val="00E46904"/>
    <w:rsid w:val="00E53A84"/>
    <w:rsid w:val="00E53B22"/>
    <w:rsid w:val="00E56D54"/>
    <w:rsid w:val="00E56EE8"/>
    <w:rsid w:val="00E76311"/>
    <w:rsid w:val="00E81845"/>
    <w:rsid w:val="00E822FA"/>
    <w:rsid w:val="00E85FD9"/>
    <w:rsid w:val="00E8728E"/>
    <w:rsid w:val="00EB28B4"/>
    <w:rsid w:val="00EB328D"/>
    <w:rsid w:val="00EB3E15"/>
    <w:rsid w:val="00EB59D4"/>
    <w:rsid w:val="00EB746A"/>
    <w:rsid w:val="00EC12CB"/>
    <w:rsid w:val="00EC223F"/>
    <w:rsid w:val="00EC6EB1"/>
    <w:rsid w:val="00EC7443"/>
    <w:rsid w:val="00EC792C"/>
    <w:rsid w:val="00ED186F"/>
    <w:rsid w:val="00EE17EF"/>
    <w:rsid w:val="00EE7370"/>
    <w:rsid w:val="00F02305"/>
    <w:rsid w:val="00F025D8"/>
    <w:rsid w:val="00F03045"/>
    <w:rsid w:val="00F04806"/>
    <w:rsid w:val="00F07790"/>
    <w:rsid w:val="00F10781"/>
    <w:rsid w:val="00F14595"/>
    <w:rsid w:val="00F330F2"/>
    <w:rsid w:val="00F446C3"/>
    <w:rsid w:val="00F44E40"/>
    <w:rsid w:val="00F5141A"/>
    <w:rsid w:val="00F56CAE"/>
    <w:rsid w:val="00F7004F"/>
    <w:rsid w:val="00F77B7E"/>
    <w:rsid w:val="00F77C70"/>
    <w:rsid w:val="00F943D7"/>
    <w:rsid w:val="00FA049C"/>
    <w:rsid w:val="00FA4A7E"/>
    <w:rsid w:val="00FA72B6"/>
    <w:rsid w:val="00FB3695"/>
    <w:rsid w:val="00FB46BE"/>
    <w:rsid w:val="00FB6793"/>
    <w:rsid w:val="00FC1E82"/>
    <w:rsid w:val="00FC27A5"/>
    <w:rsid w:val="00FD2338"/>
    <w:rsid w:val="00FD30DC"/>
    <w:rsid w:val="00FE43A9"/>
    <w:rsid w:val="00FE6CB4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A71D9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14595"/>
    <w:rPr>
      <w:sz w:val="20"/>
      <w:szCs w:val="20"/>
    </w:rPr>
  </w:style>
  <w:style w:type="character" w:styleId="Puslapioinaosnuoroda">
    <w:name w:val="footnote reference"/>
    <w:aliases w:val="fr"/>
    <w:basedOn w:val="Numatytasispastraiposriftas"/>
    <w:unhideWhenUsed/>
    <w:rsid w:val="00F14595"/>
    <w:rPr>
      <w:vertAlign w:val="superscript"/>
    </w:rPr>
  </w:style>
  <w:style w:type="paragraph" w:styleId="Sraopastraipa">
    <w:name w:val="List Paragraph"/>
    <w:aliases w:val="Numbering,ERP-List Paragraph,List Paragraph11,List Paragraph111,lp1,Bullet 1,Use Case List Paragraph,Bullet EY,List Paragraph2,List Paragraph Red,List Paragraph1,Buletai,List Paragraph21,Paragraph,List Paragraph,Sąrašo pastraipa.Bullet"/>
    <w:basedOn w:val="prastasis"/>
    <w:link w:val="SraopastraipaDiagrama"/>
    <w:uiPriority w:val="34"/>
    <w:qFormat/>
    <w:rsid w:val="001410BC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prastojilentel"/>
    <w:next w:val="Lentelstinklelis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rsid w:val="00AF195B"/>
  </w:style>
  <w:style w:type="paragraph" w:styleId="Porat">
    <w:name w:val="footer"/>
    <w:basedOn w:val="prastasis"/>
    <w:link w:val="PoratDiagrama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F195B"/>
  </w:style>
  <w:style w:type="character" w:styleId="Komentaronuoroda">
    <w:name w:val="annotation reference"/>
    <w:basedOn w:val="Numatytasispastraiposriftas"/>
    <w:uiPriority w:val="99"/>
    <w:semiHidden/>
    <w:unhideWhenUsed/>
    <w:rsid w:val="00EB59D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B59D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B59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B59D4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B59D4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prastojilentel"/>
    <w:next w:val="Lentelstinklelis"/>
    <w:uiPriority w:val="39"/>
    <w:rsid w:val="003808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941F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p1 Diagrama,Bullet 1 Diagrama,Use Case List Paragraph Diagrama,Bullet EY Diagrama,List Paragraph2 Diagrama,Buletai Diagrama"/>
    <w:link w:val="Sraopastraipa"/>
    <w:uiPriority w:val="34"/>
    <w:qFormat/>
    <w:locked/>
    <w:rsid w:val="00E85FD9"/>
  </w:style>
  <w:style w:type="paragraph" w:customStyle="1" w:styleId="prastasis1">
    <w:name w:val="Įprastasis1"/>
    <w:link w:val="prastasis1Diagrama"/>
    <w:rsid w:val="008D06D9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ar-SA"/>
    </w:rPr>
  </w:style>
  <w:style w:type="character" w:customStyle="1" w:styleId="prastasis1Diagrama">
    <w:name w:val="Įprastasis1 Diagrama"/>
    <w:link w:val="prastasis1"/>
    <w:rsid w:val="008D06D9"/>
    <w:rPr>
      <w:rFonts w:ascii="Calibri" w:eastAsia="Calibri" w:hAnsi="Calibri" w:cs="Times New Roman"/>
      <w:lang w:eastAsia="ar-SA"/>
    </w:rPr>
  </w:style>
  <w:style w:type="character" w:styleId="Hipersaitas">
    <w:name w:val="Hyperlink"/>
    <w:basedOn w:val="Numatytasispastraiposriftas"/>
    <w:uiPriority w:val="99"/>
    <w:unhideWhenUsed/>
    <w:rsid w:val="00E53A84"/>
    <w:rPr>
      <w:strike w:val="0"/>
      <w:dstrike w:val="0"/>
      <w:color w:val="auto"/>
      <w:u w:val="none"/>
      <w:effect w:val="none"/>
    </w:rPr>
  </w:style>
  <w:style w:type="paragraph" w:styleId="Betarp">
    <w:name w:val="No Spacing"/>
    <w:uiPriority w:val="1"/>
    <w:qFormat/>
    <w:rsid w:val="00531F1C"/>
    <w:pPr>
      <w:spacing w:after="0" w:line="240" w:lineRule="auto"/>
    </w:p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A71D9B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A71D9B"/>
  </w:style>
  <w:style w:type="character" w:customStyle="1" w:styleId="Antrat1Diagrama">
    <w:name w:val="Antraštė 1 Diagrama"/>
    <w:basedOn w:val="Numatytasispastraiposriftas"/>
    <w:link w:val="Antrat1"/>
    <w:rsid w:val="00A71D9B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Sraopastraipa1">
    <w:name w:val="Sąrašo pastraipa1"/>
    <w:basedOn w:val="prastasis"/>
    <w:rsid w:val="00A71D9B"/>
    <w:pPr>
      <w:spacing w:after="0" w:line="240" w:lineRule="auto"/>
      <w:ind w:left="1296"/>
    </w:pPr>
    <w:rPr>
      <w:rFonts w:ascii="Calibri" w:eastAsia="Times New Roman" w:hAnsi="Calibri" w:cs="Times New Roman"/>
      <w:szCs w:val="24"/>
      <w:lang w:val="en-GB"/>
    </w:rPr>
  </w:style>
  <w:style w:type="paragraph" w:customStyle="1" w:styleId="Pagrindinistekstas1">
    <w:name w:val="Pagrindinis tekstas1"/>
    <w:rsid w:val="00A71D9B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Vokoatgalinisadresas">
    <w:name w:val="envelope return"/>
    <w:basedOn w:val="prastasis"/>
    <w:semiHidden/>
    <w:rsid w:val="003C7DDC"/>
    <w:pPr>
      <w:spacing w:after="0" w:line="240" w:lineRule="auto"/>
    </w:pPr>
    <w:rPr>
      <w:rFonts w:ascii="Arial Black" w:eastAsia="Times New Roman" w:hAnsi="Arial Black" w:cs="Arial"/>
      <w:i/>
      <w:outline/>
      <w:color w:val="FFFFFF" w:themeColor="background1"/>
      <w:sz w:val="52"/>
      <w:szCs w:val="20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</TotalTime>
  <Pages>9</Pages>
  <Words>5483</Words>
  <Characters>3126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Lina Dulinskienė</cp:lastModifiedBy>
  <cp:revision>111</cp:revision>
  <dcterms:created xsi:type="dcterms:W3CDTF">2024-05-07T07:17:00Z</dcterms:created>
  <dcterms:modified xsi:type="dcterms:W3CDTF">2025-08-12T07:38:00Z</dcterms:modified>
</cp:coreProperties>
</file>